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1EE" w:rsidRPr="00A53FE0" w:rsidRDefault="008B01EE" w:rsidP="008B01EE">
      <w:pPr>
        <w:autoSpaceDE w:val="0"/>
        <w:autoSpaceDN w:val="0"/>
        <w:adjustRightInd w:val="0"/>
        <w:ind w:firstLineChars="200" w:firstLine="560"/>
        <w:jc w:val="left"/>
        <w:rPr>
          <w:rFonts w:ascii="Times New Roman" w:eastAsia="宋体" w:hAnsi="Times New Roman" w:cs="Times New Roman"/>
          <w:sz w:val="28"/>
          <w:szCs w:val="28"/>
          <w:lang w:val="zh-CN"/>
        </w:rPr>
      </w:pPr>
      <w:r w:rsidRPr="00A53FE0">
        <w:rPr>
          <w:rFonts w:ascii="Times New Roman" w:eastAsia="宋体" w:hAnsi="Times New Roman" w:cs="Times New Roman"/>
          <w:sz w:val="28"/>
          <w:szCs w:val="28"/>
          <w:lang w:val="zh-CN"/>
        </w:rPr>
        <w:t>附件一：</w:t>
      </w:r>
    </w:p>
    <w:p w:rsidR="008B01EE" w:rsidRPr="00A53FE0" w:rsidRDefault="008B01EE" w:rsidP="008B01EE">
      <w:pPr>
        <w:spacing w:line="700" w:lineRule="exact"/>
        <w:jc w:val="center"/>
        <w:rPr>
          <w:rFonts w:ascii="Times New Roman" w:eastAsia="方正小标宋_GBK" w:hAnsi="Times New Roman" w:cs="Times New Roman"/>
          <w:sz w:val="44"/>
          <w:szCs w:val="44"/>
        </w:rPr>
      </w:pPr>
      <w:r w:rsidRPr="00A53FE0">
        <w:rPr>
          <w:rFonts w:ascii="Times New Roman" w:eastAsia="方正小标宋_GBK" w:hAnsi="Times New Roman" w:cs="Times New Roman"/>
          <w:sz w:val="44"/>
          <w:szCs w:val="44"/>
        </w:rPr>
        <w:t>江苏省建筑施工机械设备租赁企业</w:t>
      </w:r>
    </w:p>
    <w:p w:rsidR="008B01EE" w:rsidRPr="00A53FE0" w:rsidRDefault="008B01EE" w:rsidP="008B01EE">
      <w:pPr>
        <w:spacing w:line="700" w:lineRule="exact"/>
        <w:jc w:val="center"/>
        <w:rPr>
          <w:rFonts w:ascii="Times New Roman" w:eastAsia="方正小标宋_GBK" w:hAnsi="Times New Roman" w:cs="Times New Roman"/>
          <w:sz w:val="44"/>
          <w:szCs w:val="44"/>
        </w:rPr>
      </w:pPr>
      <w:r w:rsidRPr="00A53FE0">
        <w:rPr>
          <w:rFonts w:ascii="Times New Roman" w:eastAsia="方正小标宋_GBK" w:hAnsi="Times New Roman" w:cs="Times New Roman"/>
          <w:sz w:val="44"/>
          <w:szCs w:val="44"/>
        </w:rPr>
        <w:t>信用评价办法</w:t>
      </w:r>
    </w:p>
    <w:p w:rsidR="008B01EE" w:rsidRPr="00A53FE0" w:rsidRDefault="008B01EE" w:rsidP="008B01EE">
      <w:pPr>
        <w:spacing w:line="600" w:lineRule="exact"/>
        <w:jc w:val="center"/>
        <w:rPr>
          <w:rFonts w:ascii="Times New Roman" w:eastAsia="楷体_GB2312" w:hAnsi="Times New Roman" w:cs="Times New Roman"/>
          <w:sz w:val="32"/>
          <w:szCs w:val="32"/>
        </w:rPr>
      </w:pPr>
    </w:p>
    <w:p w:rsidR="008B01EE" w:rsidRPr="00A53FE0" w:rsidRDefault="008B01EE" w:rsidP="008B01EE">
      <w:pPr>
        <w:widowControl/>
        <w:spacing w:beforeLines="100" w:before="312" w:afterLines="100" w:after="312" w:line="580" w:lineRule="exact"/>
        <w:jc w:val="center"/>
        <w:rPr>
          <w:rFonts w:ascii="Times New Roman" w:eastAsia="黑体" w:hAnsi="Times New Roman" w:cs="Times New Roman"/>
          <w:sz w:val="32"/>
          <w:szCs w:val="32"/>
        </w:rPr>
      </w:pPr>
      <w:r w:rsidRPr="00A53FE0">
        <w:rPr>
          <w:rFonts w:ascii="Times New Roman" w:eastAsia="黑体" w:hAnsi="Times New Roman" w:cs="Times New Roman"/>
          <w:sz w:val="32"/>
          <w:szCs w:val="32"/>
        </w:rPr>
        <w:t>第一章</w:t>
      </w:r>
      <w:r w:rsidRPr="00A53FE0">
        <w:rPr>
          <w:rFonts w:ascii="Times New Roman" w:eastAsia="黑体" w:hAnsi="Times New Roman" w:cs="Times New Roman"/>
          <w:sz w:val="32"/>
          <w:szCs w:val="32"/>
        </w:rPr>
        <w:t xml:space="preserve">  </w:t>
      </w:r>
      <w:r w:rsidRPr="00A53FE0">
        <w:rPr>
          <w:rFonts w:ascii="Times New Roman" w:eastAsia="黑体" w:hAnsi="Times New Roman" w:cs="Times New Roman"/>
          <w:sz w:val="32"/>
          <w:szCs w:val="32"/>
        </w:rPr>
        <w:t>总则</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第一条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为促进我省建筑施工机械设备租赁企业行业自律，提高我省建筑施工机械设备租赁行业信用水平，根据</w:t>
      </w:r>
      <w:r w:rsidR="00A94A69" w:rsidRPr="00A53FE0">
        <w:rPr>
          <w:rFonts w:ascii="Times New Roman" w:eastAsia="仿宋_GB2312" w:hAnsi="Times New Roman" w:cs="Times New Roman"/>
          <w:sz w:val="32"/>
          <w:szCs w:val="32"/>
        </w:rPr>
        <w:t>《</w:t>
      </w:r>
      <w:r w:rsidRPr="00A53FE0">
        <w:rPr>
          <w:rFonts w:ascii="Times New Roman" w:eastAsia="仿宋_GB2312" w:hAnsi="Times New Roman" w:cs="Times New Roman"/>
          <w:sz w:val="32"/>
          <w:szCs w:val="32"/>
        </w:rPr>
        <w:t>国务院关于建立完善守信联合激励和失信联合惩戒制度加快推进社会诚信建设的指导意见</w:t>
      </w:r>
      <w:r w:rsidR="00A94A69" w:rsidRPr="00A53FE0">
        <w:rPr>
          <w:rFonts w:ascii="Times New Roman" w:eastAsia="仿宋_GB2312" w:hAnsi="Times New Roman" w:cs="Times New Roman"/>
          <w:sz w:val="32"/>
          <w:szCs w:val="32"/>
        </w:rPr>
        <w:t>》</w:t>
      </w:r>
      <w:r w:rsidRPr="00A53FE0">
        <w:rPr>
          <w:rFonts w:ascii="Times New Roman" w:eastAsia="仿宋_GB2312" w:hAnsi="Times New Roman" w:cs="Times New Roman"/>
          <w:sz w:val="32"/>
          <w:szCs w:val="32"/>
        </w:rPr>
        <w:t>和《关于推进行业协会商会诚信自律建设工作的意见》精神，制订本实施办法。</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第二条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本办法适用于申请江苏省建筑施工机械设备租赁企业信用评价的建筑施工机械设备租赁企业（以下简称租赁企业）。</w:t>
      </w:r>
    </w:p>
    <w:p w:rsidR="008B01EE" w:rsidRPr="00A53FE0" w:rsidRDefault="008B01EE" w:rsidP="008B01EE">
      <w:pPr>
        <w:spacing w:line="580" w:lineRule="exact"/>
        <w:ind w:firstLineChars="200" w:firstLine="640"/>
        <w:rPr>
          <w:rFonts w:ascii="Times New Roman" w:eastAsia="仿宋" w:hAnsi="Times New Roman" w:cs="Times New Roman"/>
          <w:sz w:val="28"/>
          <w:szCs w:val="28"/>
        </w:rPr>
      </w:pPr>
      <w:r w:rsidRPr="00A53FE0">
        <w:rPr>
          <w:rFonts w:ascii="Times New Roman" w:eastAsia="黑体" w:hAnsi="Times New Roman" w:cs="Times New Roman"/>
          <w:sz w:val="32"/>
          <w:szCs w:val="32"/>
        </w:rPr>
        <w:t>第三条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租赁企业信用评价工作应当遵循自愿、客观、独立、审慎的原则。</w:t>
      </w:r>
    </w:p>
    <w:p w:rsidR="008B01EE" w:rsidRPr="00A53FE0" w:rsidRDefault="008B01EE" w:rsidP="008B01EE">
      <w:pPr>
        <w:widowControl/>
        <w:spacing w:beforeLines="100" w:before="312" w:afterLines="100" w:after="312" w:line="580" w:lineRule="exact"/>
        <w:jc w:val="center"/>
        <w:rPr>
          <w:rFonts w:ascii="Times New Roman" w:eastAsia="黑体" w:hAnsi="Times New Roman" w:cs="Times New Roman"/>
          <w:sz w:val="32"/>
          <w:szCs w:val="32"/>
        </w:rPr>
      </w:pPr>
      <w:r w:rsidRPr="00A53FE0">
        <w:rPr>
          <w:rFonts w:ascii="Times New Roman" w:eastAsia="黑体" w:hAnsi="Times New Roman" w:cs="Times New Roman"/>
          <w:sz w:val="32"/>
          <w:szCs w:val="32"/>
        </w:rPr>
        <w:t>第二章</w:t>
      </w:r>
      <w:r w:rsidRPr="00A53FE0">
        <w:rPr>
          <w:rFonts w:ascii="Times New Roman" w:eastAsia="黑体" w:hAnsi="Times New Roman" w:cs="Times New Roman"/>
          <w:sz w:val="32"/>
          <w:szCs w:val="32"/>
        </w:rPr>
        <w:t xml:space="preserve">  </w:t>
      </w:r>
      <w:r w:rsidRPr="00A53FE0">
        <w:rPr>
          <w:rFonts w:ascii="Times New Roman" w:eastAsia="黑体" w:hAnsi="Times New Roman" w:cs="Times New Roman"/>
          <w:sz w:val="32"/>
          <w:szCs w:val="32"/>
        </w:rPr>
        <w:t>评价组织</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第四条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江苏省建筑行业协会建筑安全设备管理分会（以下简称省建筑安全分会）是租赁企业信用评价的组织和管理机构，负责组建信用评价人员专家库，选派信用评价人员，发布信用评价结果。</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第五条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租赁企业应积极建设企业诚信文化，构建企业信用管理体系，提升企</w:t>
      </w:r>
      <w:r w:rsidR="00A53FE0" w:rsidRPr="00A53FE0">
        <w:rPr>
          <w:rFonts w:ascii="Times New Roman" w:eastAsia="仿宋_GB2312" w:hAnsi="Times New Roman" w:cs="Times New Roman"/>
          <w:sz w:val="32"/>
          <w:szCs w:val="32"/>
        </w:rPr>
        <w:t>业管理水平，并负责本企业信用情况的自评工作，及时填报、更新企业</w:t>
      </w:r>
      <w:r w:rsidRPr="00A53FE0">
        <w:rPr>
          <w:rFonts w:ascii="Times New Roman" w:eastAsia="仿宋_GB2312" w:hAnsi="Times New Roman" w:cs="Times New Roman"/>
          <w:sz w:val="32"/>
          <w:szCs w:val="32"/>
        </w:rPr>
        <w:t>基本信用信息，并对信息的真实性、完整</w:t>
      </w:r>
      <w:r w:rsidRPr="00A53FE0">
        <w:rPr>
          <w:rFonts w:ascii="Times New Roman" w:eastAsia="仿宋_GB2312" w:hAnsi="Times New Roman" w:cs="Times New Roman"/>
          <w:sz w:val="32"/>
          <w:szCs w:val="32"/>
        </w:rPr>
        <w:lastRenderedPageBreak/>
        <w:t>性负责。</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第六条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信用评价人员应当熟知相关法律法规及标准规范，并经省建筑安全分会专门业务培训。</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第七条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租赁企业信用评价等级分为</w:t>
      </w:r>
      <w:r w:rsidRPr="00A53FE0">
        <w:rPr>
          <w:rFonts w:ascii="Times New Roman" w:eastAsia="仿宋_GB2312" w:hAnsi="Times New Roman" w:cs="Times New Roman"/>
          <w:sz w:val="32"/>
          <w:szCs w:val="32"/>
        </w:rPr>
        <w:t>AAA</w:t>
      </w:r>
      <w:r w:rsidRPr="00A53FE0">
        <w:rPr>
          <w:rFonts w:ascii="Times New Roman" w:eastAsia="仿宋_GB2312" w:hAnsi="Times New Roman" w:cs="Times New Roman"/>
          <w:sz w:val="32"/>
          <w:szCs w:val="32"/>
        </w:rPr>
        <w:t>、</w:t>
      </w:r>
      <w:r w:rsidRPr="00A53FE0">
        <w:rPr>
          <w:rFonts w:ascii="Times New Roman" w:eastAsia="仿宋_GB2312" w:hAnsi="Times New Roman" w:cs="Times New Roman"/>
          <w:sz w:val="32"/>
          <w:szCs w:val="32"/>
        </w:rPr>
        <w:t>AA</w:t>
      </w:r>
      <w:r w:rsidRPr="00A53FE0">
        <w:rPr>
          <w:rFonts w:ascii="Times New Roman" w:eastAsia="仿宋_GB2312" w:hAnsi="Times New Roman" w:cs="Times New Roman"/>
          <w:sz w:val="32"/>
          <w:szCs w:val="32"/>
        </w:rPr>
        <w:t>、</w:t>
      </w:r>
      <w:r w:rsidRPr="00A53FE0">
        <w:rPr>
          <w:rFonts w:ascii="Times New Roman" w:eastAsia="仿宋_GB2312" w:hAnsi="Times New Roman" w:cs="Times New Roman"/>
          <w:sz w:val="32"/>
          <w:szCs w:val="32"/>
        </w:rPr>
        <w:t>A</w:t>
      </w:r>
      <w:r w:rsidRPr="00A53FE0">
        <w:rPr>
          <w:rFonts w:ascii="Times New Roman" w:eastAsia="仿宋_GB2312" w:hAnsi="Times New Roman" w:cs="Times New Roman"/>
          <w:sz w:val="32"/>
          <w:szCs w:val="32"/>
        </w:rPr>
        <w:t>三个等级，具体等级标准见《江苏省建筑施工机械设备租赁企业信用评价表》（附件</w:t>
      </w:r>
      <w:r w:rsidRPr="00A53FE0">
        <w:rPr>
          <w:rFonts w:ascii="Times New Roman" w:eastAsia="仿宋_GB2312" w:hAnsi="Times New Roman" w:cs="Times New Roman"/>
          <w:sz w:val="32"/>
          <w:szCs w:val="32"/>
        </w:rPr>
        <w:t>2</w:t>
      </w:r>
      <w:r w:rsidRPr="00A53FE0">
        <w:rPr>
          <w:rFonts w:ascii="Times New Roman" w:eastAsia="仿宋_GB2312" w:hAnsi="Times New Roman" w:cs="Times New Roman"/>
          <w:sz w:val="32"/>
          <w:szCs w:val="32"/>
        </w:rPr>
        <w:t>）。</w:t>
      </w:r>
    </w:p>
    <w:p w:rsidR="00961F88" w:rsidRPr="00A53FE0" w:rsidRDefault="00961F88"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第八条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省建筑安全分会对租赁企业信用评价等级进行公示，每年</w:t>
      </w:r>
      <w:r w:rsidRPr="00D54F0F">
        <w:rPr>
          <w:rFonts w:ascii="Times New Roman" w:eastAsia="仿宋_GB2312" w:hAnsi="Times New Roman" w:cs="Times New Roman"/>
          <w:sz w:val="32"/>
          <w:szCs w:val="32"/>
        </w:rPr>
        <w:t>定期</w:t>
      </w:r>
      <w:r w:rsidRPr="00A53FE0">
        <w:rPr>
          <w:rFonts w:ascii="Times New Roman" w:eastAsia="仿宋_GB2312" w:hAnsi="Times New Roman" w:cs="Times New Roman"/>
          <w:sz w:val="32"/>
          <w:szCs w:val="32"/>
        </w:rPr>
        <w:t>向社会公布租赁企业信用评价等级。</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w:t>
      </w:r>
      <w:r w:rsidR="00961F88" w:rsidRPr="00A53FE0">
        <w:rPr>
          <w:rFonts w:ascii="Times New Roman" w:eastAsia="黑体" w:hAnsi="Times New Roman" w:cs="Times New Roman"/>
          <w:sz w:val="32"/>
          <w:szCs w:val="32"/>
        </w:rPr>
        <w:t>九</w:t>
      </w:r>
      <w:r w:rsidRPr="00A53FE0">
        <w:rPr>
          <w:rFonts w:ascii="Times New Roman" w:eastAsia="黑体" w:hAnsi="Times New Roman" w:cs="Times New Roman"/>
          <w:sz w:val="32"/>
          <w:szCs w:val="32"/>
        </w:rPr>
        <w:t>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信用评价</w:t>
      </w:r>
      <w:bookmarkStart w:id="0" w:name="_GoBack"/>
      <w:bookmarkEnd w:id="0"/>
      <w:r w:rsidRPr="00A53FE0">
        <w:rPr>
          <w:rFonts w:ascii="Times New Roman" w:eastAsia="仿宋_GB2312" w:hAnsi="Times New Roman" w:cs="Times New Roman"/>
          <w:sz w:val="32"/>
          <w:szCs w:val="32"/>
        </w:rPr>
        <w:t>人员在开展信用评价时应履行以下原则：</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（一）遵守法律、法规及规章规定，遵守行业自律公约；</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（二）依法采集信用信息，不得骗取、窃取、胁迫或者其他不正当手段采集信息；</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（三）依法遵守信用信息保密原则，不得损害个人、企业及其他社会主体的合法权益，不得妨碍社会公共利益和安全；</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（四）依照企业信用评价原则和程序开展信用评价工作，保证评价过程与评价结果的客观、公正、合法；</w:t>
      </w:r>
    </w:p>
    <w:p w:rsidR="008B01EE" w:rsidRPr="00A53FE0" w:rsidRDefault="008B01EE" w:rsidP="008B01EE">
      <w:pPr>
        <w:spacing w:line="580" w:lineRule="exact"/>
        <w:ind w:firstLineChars="200" w:firstLine="640"/>
        <w:rPr>
          <w:rFonts w:ascii="Times New Roman" w:eastAsia="仿宋" w:hAnsi="Times New Roman" w:cs="Times New Roman"/>
          <w:sz w:val="28"/>
          <w:szCs w:val="28"/>
        </w:rPr>
      </w:pPr>
      <w:r w:rsidRPr="00A53FE0">
        <w:rPr>
          <w:rFonts w:ascii="Times New Roman" w:eastAsia="仿宋_GB2312" w:hAnsi="Times New Roman" w:cs="Times New Roman"/>
          <w:sz w:val="32"/>
          <w:szCs w:val="32"/>
        </w:rPr>
        <w:t>（五）信用评价人员与被评对象存在资产关联或者其他利害关系，可能影响信用评价活动公正性的，应予回避。</w:t>
      </w:r>
    </w:p>
    <w:p w:rsidR="008B01EE" w:rsidRPr="00A53FE0" w:rsidRDefault="008B01EE" w:rsidP="008B01EE">
      <w:pPr>
        <w:widowControl/>
        <w:spacing w:beforeLines="100" w:before="312" w:afterLines="100" w:after="312" w:line="580" w:lineRule="exact"/>
        <w:jc w:val="center"/>
        <w:rPr>
          <w:rFonts w:ascii="Times New Roman" w:eastAsia="黑体" w:hAnsi="Times New Roman" w:cs="Times New Roman"/>
          <w:sz w:val="32"/>
          <w:szCs w:val="32"/>
        </w:rPr>
      </w:pPr>
      <w:r w:rsidRPr="00A53FE0">
        <w:rPr>
          <w:rFonts w:ascii="Times New Roman" w:eastAsia="黑体" w:hAnsi="Times New Roman" w:cs="Times New Roman"/>
          <w:sz w:val="32"/>
          <w:szCs w:val="32"/>
        </w:rPr>
        <w:t>第三章</w:t>
      </w:r>
      <w:r w:rsidRPr="00A53FE0">
        <w:rPr>
          <w:rFonts w:ascii="Times New Roman" w:eastAsia="黑体" w:hAnsi="Times New Roman" w:cs="Times New Roman"/>
          <w:sz w:val="32"/>
          <w:szCs w:val="32"/>
        </w:rPr>
        <w:t xml:space="preserve">  </w:t>
      </w:r>
      <w:r w:rsidRPr="00A53FE0">
        <w:rPr>
          <w:rFonts w:ascii="Times New Roman" w:eastAsia="黑体" w:hAnsi="Times New Roman" w:cs="Times New Roman"/>
          <w:sz w:val="32"/>
          <w:szCs w:val="32"/>
        </w:rPr>
        <w:t>评价程序和方法</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w:t>
      </w:r>
      <w:r w:rsidR="00961F88" w:rsidRPr="00A53FE0">
        <w:rPr>
          <w:rFonts w:ascii="Times New Roman" w:eastAsia="黑体" w:hAnsi="Times New Roman" w:cs="Times New Roman"/>
          <w:sz w:val="32"/>
          <w:szCs w:val="32"/>
        </w:rPr>
        <w:t>十</w:t>
      </w:r>
      <w:r w:rsidRPr="00A53FE0">
        <w:rPr>
          <w:rFonts w:ascii="Times New Roman" w:eastAsia="黑体" w:hAnsi="Times New Roman" w:cs="Times New Roman"/>
          <w:sz w:val="32"/>
          <w:szCs w:val="32"/>
        </w:rPr>
        <w:t>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信用评价程序：</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（一）租赁企业提出评价申请，并提交申请资料（见附件</w:t>
      </w:r>
      <w:r w:rsidRPr="00A53FE0">
        <w:rPr>
          <w:rFonts w:ascii="Times New Roman" w:eastAsia="仿宋_GB2312" w:hAnsi="Times New Roman" w:cs="Times New Roman"/>
          <w:sz w:val="32"/>
          <w:szCs w:val="32"/>
        </w:rPr>
        <w:t>1-5</w:t>
      </w:r>
      <w:r w:rsidRPr="00A53FE0">
        <w:rPr>
          <w:rFonts w:ascii="Times New Roman" w:eastAsia="仿宋_GB2312" w:hAnsi="Times New Roman" w:cs="Times New Roman"/>
          <w:sz w:val="32"/>
          <w:szCs w:val="32"/>
        </w:rPr>
        <w:t>）。</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（二）省建筑安全分会成立信用评价小组。评价小组至少由</w:t>
      </w:r>
      <w:r w:rsidRPr="00A53FE0">
        <w:rPr>
          <w:rFonts w:ascii="Times New Roman" w:eastAsia="仿宋_GB2312" w:hAnsi="Times New Roman" w:cs="Times New Roman"/>
          <w:sz w:val="32"/>
          <w:szCs w:val="32"/>
        </w:rPr>
        <w:t>3</w:t>
      </w:r>
      <w:r w:rsidRPr="00A53FE0">
        <w:rPr>
          <w:rFonts w:ascii="Times New Roman" w:eastAsia="仿宋_GB2312" w:hAnsi="Times New Roman" w:cs="Times New Roman"/>
          <w:sz w:val="32"/>
          <w:szCs w:val="32"/>
        </w:rPr>
        <w:t>名信用评价人员组成，其中</w:t>
      </w:r>
      <w:r w:rsidRPr="00A53FE0">
        <w:rPr>
          <w:rFonts w:ascii="Times New Roman" w:eastAsia="仿宋_GB2312" w:hAnsi="Times New Roman" w:cs="Times New Roman"/>
          <w:sz w:val="32"/>
          <w:szCs w:val="32"/>
        </w:rPr>
        <w:t>1</w:t>
      </w:r>
      <w:r w:rsidRPr="00A53FE0">
        <w:rPr>
          <w:rFonts w:ascii="Times New Roman" w:eastAsia="仿宋_GB2312" w:hAnsi="Times New Roman" w:cs="Times New Roman"/>
          <w:sz w:val="32"/>
          <w:szCs w:val="32"/>
        </w:rPr>
        <w:t>名为小组组长。</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lastRenderedPageBreak/>
        <w:t>（三）评价小组对租赁企业提供的资料进行初步分析，并进行现场核实，必要时可通过其它合法渠道采集相关信息并进行验证。</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（四）各评价人员根据资料分析、实地考核、信息验证等，按照信用评价方法进行评分。</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（五）评价小组组长综合最终评价分数，确定被评租赁企业信用等级，并报省建筑安全分会秘书处。</w:t>
      </w:r>
    </w:p>
    <w:p w:rsidR="008B01EE" w:rsidRPr="00A53FE0" w:rsidRDefault="00D50156"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第十</w:t>
      </w:r>
      <w:r w:rsidR="00961F88" w:rsidRPr="00A53FE0">
        <w:rPr>
          <w:rFonts w:ascii="Times New Roman" w:eastAsia="黑体" w:hAnsi="Times New Roman" w:cs="Times New Roman"/>
          <w:sz w:val="32"/>
          <w:szCs w:val="32"/>
        </w:rPr>
        <w:t>一</w:t>
      </w:r>
      <w:r w:rsidR="008B01EE" w:rsidRPr="00A53FE0">
        <w:rPr>
          <w:rFonts w:ascii="Times New Roman" w:eastAsia="黑体" w:hAnsi="Times New Roman" w:cs="Times New Roman"/>
          <w:sz w:val="32"/>
          <w:szCs w:val="32"/>
        </w:rPr>
        <w:t>条</w:t>
      </w:r>
      <w:r w:rsidR="008B01EE" w:rsidRPr="00A53FE0">
        <w:rPr>
          <w:rFonts w:ascii="Times New Roman" w:eastAsia="仿宋_GB2312" w:hAnsi="Times New Roman" w:cs="Times New Roman"/>
          <w:sz w:val="32"/>
          <w:szCs w:val="32"/>
        </w:rPr>
        <w:t xml:space="preserve">  </w:t>
      </w:r>
      <w:r w:rsidR="008B01EE" w:rsidRPr="00A53FE0">
        <w:rPr>
          <w:rFonts w:ascii="Times New Roman" w:eastAsia="仿宋_GB2312" w:hAnsi="Times New Roman" w:cs="Times New Roman"/>
          <w:sz w:val="32"/>
          <w:szCs w:val="32"/>
        </w:rPr>
        <w:t>对于已参加过信用评价的租赁企业再次申请信用评价时，首先由租赁企业提交申请资料，省建筑安全分会成立专家组进行资料审查，按照一定比例进行抽查，抽查到的租赁企业按照本办法第</w:t>
      </w:r>
      <w:r w:rsidR="00961F88" w:rsidRPr="00A53FE0">
        <w:rPr>
          <w:rFonts w:ascii="Times New Roman" w:eastAsia="仿宋_GB2312" w:hAnsi="Times New Roman" w:cs="Times New Roman"/>
          <w:sz w:val="32"/>
          <w:szCs w:val="32"/>
        </w:rPr>
        <w:t>十</w:t>
      </w:r>
      <w:r w:rsidR="008B01EE" w:rsidRPr="00A53FE0">
        <w:rPr>
          <w:rFonts w:ascii="Times New Roman" w:eastAsia="仿宋_GB2312" w:hAnsi="Times New Roman" w:cs="Times New Roman"/>
          <w:sz w:val="32"/>
          <w:szCs w:val="32"/>
        </w:rPr>
        <w:t>条程序进行信用评价。如果再次申请信用评价的租赁企业自评等级提高为</w:t>
      </w:r>
      <w:r w:rsidR="008B01EE" w:rsidRPr="00A53FE0">
        <w:rPr>
          <w:rFonts w:ascii="Times New Roman" w:eastAsia="仿宋_GB2312" w:hAnsi="Times New Roman" w:cs="Times New Roman"/>
          <w:sz w:val="32"/>
          <w:szCs w:val="32"/>
        </w:rPr>
        <w:t>AAA</w:t>
      </w:r>
      <w:r w:rsidR="008B01EE" w:rsidRPr="00A53FE0">
        <w:rPr>
          <w:rFonts w:ascii="Times New Roman" w:eastAsia="仿宋_GB2312" w:hAnsi="Times New Roman" w:cs="Times New Roman"/>
          <w:sz w:val="32"/>
          <w:szCs w:val="32"/>
        </w:rPr>
        <w:t>级，由省建筑安全分会按照本办法第</w:t>
      </w:r>
      <w:r w:rsidR="00961F88" w:rsidRPr="00A53FE0">
        <w:rPr>
          <w:rFonts w:ascii="Times New Roman" w:eastAsia="仿宋_GB2312" w:hAnsi="Times New Roman" w:cs="Times New Roman"/>
          <w:sz w:val="32"/>
          <w:szCs w:val="32"/>
        </w:rPr>
        <w:t>十</w:t>
      </w:r>
      <w:r w:rsidR="008B01EE" w:rsidRPr="00A53FE0">
        <w:rPr>
          <w:rFonts w:ascii="Times New Roman" w:eastAsia="仿宋_GB2312" w:hAnsi="Times New Roman" w:cs="Times New Roman"/>
          <w:sz w:val="32"/>
          <w:szCs w:val="32"/>
        </w:rPr>
        <w:t>条程序进行信用评价。</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对于抽查不属实的租赁企业，取消其自评结果，</w:t>
      </w:r>
      <w:r w:rsidR="00961F88" w:rsidRPr="00A53FE0">
        <w:rPr>
          <w:rFonts w:ascii="Times New Roman" w:eastAsia="仿宋_GB2312" w:hAnsi="Times New Roman" w:cs="Times New Roman"/>
          <w:sz w:val="32"/>
          <w:szCs w:val="32"/>
        </w:rPr>
        <w:t>以现场评价结果为准。对于信用信息严重失实的租赁企业，录入信用</w:t>
      </w:r>
      <w:r w:rsidRPr="00A53FE0">
        <w:rPr>
          <w:rFonts w:ascii="Times New Roman" w:eastAsia="仿宋_GB2312" w:hAnsi="Times New Roman" w:cs="Times New Roman"/>
          <w:sz w:val="32"/>
          <w:szCs w:val="32"/>
        </w:rPr>
        <w:t>黑名单。</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第十</w:t>
      </w:r>
      <w:r w:rsidR="00961F88" w:rsidRPr="00A53FE0">
        <w:rPr>
          <w:rFonts w:ascii="Times New Roman" w:eastAsia="黑体" w:hAnsi="Times New Roman" w:cs="Times New Roman"/>
          <w:sz w:val="32"/>
          <w:szCs w:val="32"/>
        </w:rPr>
        <w:t>二</w:t>
      </w:r>
      <w:r w:rsidRPr="00A53FE0">
        <w:rPr>
          <w:rFonts w:ascii="Times New Roman" w:eastAsia="黑体" w:hAnsi="Times New Roman" w:cs="Times New Roman"/>
          <w:sz w:val="32"/>
          <w:szCs w:val="32"/>
        </w:rPr>
        <w:t>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租赁企业信用等级评价方法：</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租赁企业信用评价分为企业基本条件、企业管理能力、维保能力和企业信用状况</w:t>
      </w:r>
      <w:r w:rsidR="00D4610C" w:rsidRPr="00A53FE0">
        <w:rPr>
          <w:rFonts w:ascii="Times New Roman" w:eastAsia="仿宋_GB2312" w:hAnsi="Times New Roman" w:cs="Times New Roman"/>
          <w:color w:val="FF0000"/>
          <w:sz w:val="32"/>
          <w:szCs w:val="32"/>
        </w:rPr>
        <w:t>四</w:t>
      </w:r>
      <w:r w:rsidRPr="00A53FE0">
        <w:rPr>
          <w:rFonts w:ascii="Times New Roman" w:eastAsia="仿宋_GB2312" w:hAnsi="Times New Roman" w:cs="Times New Roman"/>
          <w:sz w:val="32"/>
          <w:szCs w:val="32"/>
        </w:rPr>
        <w:t>个评价单元。</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（一）企业基本条件：包括经营办公场所、设备维保场地、企业人员</w:t>
      </w:r>
      <w:r w:rsidR="00D4610C" w:rsidRPr="00A53FE0">
        <w:rPr>
          <w:rFonts w:ascii="Times New Roman" w:eastAsia="仿宋_GB2312" w:hAnsi="Times New Roman" w:cs="Times New Roman"/>
          <w:color w:val="FF0000"/>
          <w:sz w:val="32"/>
          <w:szCs w:val="32"/>
        </w:rPr>
        <w:t>情况</w:t>
      </w:r>
      <w:r w:rsidRPr="00A53FE0">
        <w:rPr>
          <w:rFonts w:ascii="Times New Roman" w:eastAsia="仿宋_GB2312" w:hAnsi="Times New Roman" w:cs="Times New Roman"/>
          <w:sz w:val="32"/>
          <w:szCs w:val="32"/>
        </w:rPr>
        <w:t>、</w:t>
      </w:r>
      <w:r w:rsidR="00D4610C" w:rsidRPr="00A53FE0">
        <w:rPr>
          <w:rFonts w:ascii="Times New Roman" w:eastAsia="仿宋_GB2312" w:hAnsi="Times New Roman" w:cs="Times New Roman"/>
          <w:color w:val="FF0000"/>
          <w:sz w:val="32"/>
          <w:szCs w:val="32"/>
        </w:rPr>
        <w:t>资质情况、</w:t>
      </w:r>
      <w:r w:rsidRPr="00A53FE0">
        <w:rPr>
          <w:rFonts w:ascii="Times New Roman" w:eastAsia="仿宋_GB2312" w:hAnsi="Times New Roman" w:cs="Times New Roman"/>
          <w:sz w:val="32"/>
          <w:szCs w:val="32"/>
        </w:rPr>
        <w:t>设备数量、设备维保仪器等</w:t>
      </w:r>
      <w:r w:rsidR="00D4610C" w:rsidRPr="00A53FE0">
        <w:rPr>
          <w:rFonts w:ascii="Times New Roman" w:eastAsia="仿宋_GB2312" w:hAnsi="Times New Roman" w:cs="Times New Roman"/>
          <w:color w:val="FF0000"/>
          <w:sz w:val="32"/>
          <w:szCs w:val="32"/>
        </w:rPr>
        <w:t>内容</w:t>
      </w:r>
      <w:r w:rsidRPr="00A53FE0">
        <w:rPr>
          <w:rFonts w:ascii="Times New Roman" w:eastAsia="仿宋_GB2312" w:hAnsi="Times New Roman" w:cs="Times New Roman"/>
          <w:sz w:val="32"/>
          <w:szCs w:val="32"/>
        </w:rPr>
        <w:t>；</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（二）企业管理能力：包括企业管理组织架构及制度建设、</w:t>
      </w:r>
      <w:r w:rsidR="00D4610C" w:rsidRPr="00A53FE0">
        <w:rPr>
          <w:rFonts w:ascii="Times New Roman" w:eastAsia="仿宋_GB2312" w:hAnsi="Times New Roman" w:cs="Times New Roman"/>
          <w:sz w:val="32"/>
          <w:szCs w:val="32"/>
        </w:rPr>
        <w:t>设备档案</w:t>
      </w:r>
      <w:r w:rsidRPr="00A53FE0">
        <w:rPr>
          <w:rFonts w:ascii="Times New Roman" w:eastAsia="仿宋_GB2312" w:hAnsi="Times New Roman" w:cs="Times New Roman"/>
          <w:sz w:val="32"/>
          <w:szCs w:val="32"/>
        </w:rPr>
        <w:t>资料管理、</w:t>
      </w:r>
      <w:r w:rsidR="00D4610C" w:rsidRPr="00A53FE0">
        <w:rPr>
          <w:rFonts w:ascii="Times New Roman" w:eastAsia="仿宋_GB2312" w:hAnsi="Times New Roman" w:cs="Times New Roman"/>
          <w:color w:val="FF0000"/>
          <w:sz w:val="32"/>
          <w:szCs w:val="32"/>
        </w:rPr>
        <w:t>安全生产管理、租赁服务情况管理、</w:t>
      </w:r>
      <w:r w:rsidRPr="00A53FE0">
        <w:rPr>
          <w:rFonts w:ascii="Times New Roman" w:eastAsia="仿宋_GB2312" w:hAnsi="Times New Roman" w:cs="Times New Roman"/>
          <w:sz w:val="32"/>
          <w:szCs w:val="32"/>
        </w:rPr>
        <w:t>信用管理</w:t>
      </w:r>
      <w:r w:rsidR="00D4610C" w:rsidRPr="00A53FE0">
        <w:rPr>
          <w:rFonts w:ascii="Times New Roman" w:eastAsia="仿宋_GB2312" w:hAnsi="Times New Roman" w:cs="Times New Roman"/>
          <w:sz w:val="32"/>
          <w:szCs w:val="32"/>
        </w:rPr>
        <w:t>等内容</w:t>
      </w:r>
      <w:r w:rsidRPr="00A53FE0">
        <w:rPr>
          <w:rFonts w:ascii="Times New Roman" w:eastAsia="仿宋_GB2312" w:hAnsi="Times New Roman" w:cs="Times New Roman"/>
          <w:sz w:val="32"/>
          <w:szCs w:val="32"/>
        </w:rPr>
        <w:t>；</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（三）维保能力：包括维保执行措施、维保技术负责人、维保人员、施工现场</w:t>
      </w:r>
      <w:r w:rsidR="009C3815" w:rsidRPr="00A53FE0">
        <w:rPr>
          <w:rFonts w:ascii="Times New Roman" w:eastAsia="仿宋_GB2312" w:hAnsi="Times New Roman" w:cs="Times New Roman"/>
          <w:sz w:val="32"/>
          <w:szCs w:val="32"/>
        </w:rPr>
        <w:t>维保</w:t>
      </w:r>
      <w:r w:rsidRPr="00A53FE0">
        <w:rPr>
          <w:rFonts w:ascii="Times New Roman" w:eastAsia="仿宋_GB2312" w:hAnsi="Times New Roman" w:cs="Times New Roman"/>
          <w:sz w:val="32"/>
          <w:szCs w:val="32"/>
        </w:rPr>
        <w:t>管理</w:t>
      </w:r>
      <w:r w:rsidR="009C3815" w:rsidRPr="00A53FE0">
        <w:rPr>
          <w:rFonts w:ascii="Times New Roman" w:eastAsia="仿宋_GB2312" w:hAnsi="Times New Roman" w:cs="Times New Roman"/>
          <w:sz w:val="32"/>
          <w:szCs w:val="32"/>
        </w:rPr>
        <w:t>情况等内容</w:t>
      </w:r>
      <w:r w:rsidRPr="00A53FE0">
        <w:rPr>
          <w:rFonts w:ascii="Times New Roman" w:eastAsia="仿宋_GB2312" w:hAnsi="Times New Roman" w:cs="Times New Roman"/>
          <w:sz w:val="32"/>
          <w:szCs w:val="32"/>
        </w:rPr>
        <w:t>；</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w:t>
      </w:r>
      <w:r w:rsidR="009C3815" w:rsidRPr="00A53FE0">
        <w:rPr>
          <w:rFonts w:ascii="Times New Roman" w:eastAsia="仿宋_GB2312" w:hAnsi="Times New Roman" w:cs="Times New Roman"/>
          <w:color w:val="FF0000"/>
          <w:sz w:val="32"/>
          <w:szCs w:val="32"/>
        </w:rPr>
        <w:t>四</w:t>
      </w:r>
      <w:r w:rsidRPr="00A53FE0">
        <w:rPr>
          <w:rFonts w:ascii="Times New Roman" w:eastAsia="仿宋_GB2312" w:hAnsi="Times New Roman" w:cs="Times New Roman"/>
          <w:sz w:val="32"/>
          <w:szCs w:val="32"/>
        </w:rPr>
        <w:t>）企业信用状况：包括</w:t>
      </w:r>
      <w:r w:rsidR="009C3815" w:rsidRPr="00A53FE0">
        <w:rPr>
          <w:rFonts w:ascii="Times New Roman" w:eastAsia="仿宋_GB2312" w:hAnsi="Times New Roman" w:cs="Times New Roman"/>
          <w:color w:val="FF0000"/>
          <w:sz w:val="32"/>
          <w:szCs w:val="32"/>
        </w:rPr>
        <w:t>发生责任安全生产事故、违规违章</w:t>
      </w:r>
      <w:r w:rsidR="009C3815" w:rsidRPr="00A53FE0">
        <w:rPr>
          <w:rFonts w:ascii="Times New Roman" w:eastAsia="仿宋_GB2312" w:hAnsi="Times New Roman" w:cs="Times New Roman"/>
          <w:color w:val="FF0000"/>
          <w:sz w:val="32"/>
          <w:szCs w:val="32"/>
        </w:rPr>
        <w:lastRenderedPageBreak/>
        <w:t>作业行为</w:t>
      </w:r>
      <w:r w:rsidR="009C3815" w:rsidRPr="00A53FE0">
        <w:rPr>
          <w:rFonts w:ascii="Times New Roman" w:eastAsia="仿宋_GB2312" w:hAnsi="Times New Roman" w:cs="Times New Roman"/>
          <w:sz w:val="32"/>
          <w:szCs w:val="32"/>
        </w:rPr>
        <w:t>情况、企业相关表彰、企业及主要负责人信用状况、企业</w:t>
      </w:r>
      <w:r w:rsidRPr="00A53FE0">
        <w:rPr>
          <w:rFonts w:ascii="Times New Roman" w:eastAsia="仿宋_GB2312" w:hAnsi="Times New Roman" w:cs="Times New Roman"/>
          <w:sz w:val="32"/>
          <w:szCs w:val="32"/>
        </w:rPr>
        <w:t>违法违规记录。</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第十</w:t>
      </w:r>
      <w:r w:rsidR="00961F88" w:rsidRPr="00A53FE0">
        <w:rPr>
          <w:rFonts w:ascii="Times New Roman" w:eastAsia="黑体" w:hAnsi="Times New Roman" w:cs="Times New Roman"/>
          <w:sz w:val="32"/>
          <w:szCs w:val="32"/>
        </w:rPr>
        <w:t>三</w:t>
      </w:r>
      <w:r w:rsidRPr="00A53FE0">
        <w:rPr>
          <w:rFonts w:ascii="Times New Roman" w:eastAsia="黑体" w:hAnsi="Times New Roman" w:cs="Times New Roman"/>
          <w:sz w:val="32"/>
          <w:szCs w:val="32"/>
        </w:rPr>
        <w:t>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申报信用评价的租赁企业应当具备下列条件：</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（一）为独立的法人实体，具有工商营业执照；</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（二）供租赁的机械设备不得少于</w:t>
      </w:r>
      <w:r w:rsidRPr="00A53FE0">
        <w:rPr>
          <w:rFonts w:ascii="Times New Roman" w:eastAsia="仿宋_GB2312" w:hAnsi="Times New Roman" w:cs="Times New Roman"/>
          <w:sz w:val="32"/>
          <w:szCs w:val="32"/>
        </w:rPr>
        <w:t>20</w:t>
      </w:r>
      <w:r w:rsidRPr="00A53FE0">
        <w:rPr>
          <w:rFonts w:ascii="Times New Roman" w:eastAsia="仿宋_GB2312" w:hAnsi="Times New Roman" w:cs="Times New Roman"/>
          <w:sz w:val="32"/>
          <w:szCs w:val="32"/>
        </w:rPr>
        <w:t>台（套），或者总功率不少于</w:t>
      </w:r>
      <w:r w:rsidRPr="00A53FE0">
        <w:rPr>
          <w:rFonts w:ascii="Times New Roman" w:eastAsia="仿宋_GB2312" w:hAnsi="Times New Roman" w:cs="Times New Roman"/>
          <w:sz w:val="32"/>
          <w:szCs w:val="32"/>
        </w:rPr>
        <w:t>600</w:t>
      </w:r>
      <w:r w:rsidRPr="00A53FE0">
        <w:rPr>
          <w:rFonts w:ascii="Times New Roman" w:eastAsia="仿宋_GB2312" w:hAnsi="Times New Roman" w:cs="Times New Roman"/>
          <w:sz w:val="32"/>
          <w:szCs w:val="32"/>
        </w:rPr>
        <w:t>千瓦，</w:t>
      </w:r>
      <w:r w:rsidR="009F5C74" w:rsidRPr="00A53FE0">
        <w:rPr>
          <w:rFonts w:ascii="Times New Roman" w:eastAsia="仿宋_GB2312" w:hAnsi="Times New Roman" w:cs="Times New Roman"/>
          <w:sz w:val="32"/>
          <w:szCs w:val="32"/>
        </w:rPr>
        <w:t>（吊篮不少于</w:t>
      </w:r>
      <w:r w:rsidR="009F5C74" w:rsidRPr="00A53FE0">
        <w:rPr>
          <w:rFonts w:ascii="Times New Roman" w:eastAsia="仿宋_GB2312" w:hAnsi="Times New Roman" w:cs="Times New Roman"/>
          <w:sz w:val="32"/>
          <w:szCs w:val="32"/>
        </w:rPr>
        <w:t>150</w:t>
      </w:r>
      <w:r w:rsidR="009F5C74" w:rsidRPr="00A53FE0">
        <w:rPr>
          <w:rFonts w:ascii="Times New Roman" w:eastAsia="仿宋_GB2312" w:hAnsi="Times New Roman" w:cs="Times New Roman"/>
          <w:sz w:val="32"/>
          <w:szCs w:val="32"/>
        </w:rPr>
        <w:t>台、附着式升降脚手架不少于</w:t>
      </w:r>
      <w:r w:rsidR="009F5C74" w:rsidRPr="00A53FE0">
        <w:rPr>
          <w:rFonts w:ascii="Times New Roman" w:eastAsia="仿宋_GB2312" w:hAnsi="Times New Roman" w:cs="Times New Roman"/>
          <w:sz w:val="32"/>
          <w:szCs w:val="32"/>
        </w:rPr>
        <w:t>200</w:t>
      </w:r>
      <w:r w:rsidR="009F5C74" w:rsidRPr="00A53FE0">
        <w:rPr>
          <w:rFonts w:ascii="Times New Roman" w:eastAsia="仿宋_GB2312" w:hAnsi="Times New Roman" w:cs="Times New Roman"/>
          <w:sz w:val="32"/>
          <w:szCs w:val="32"/>
        </w:rPr>
        <w:t>机位）；</w:t>
      </w:r>
      <w:r w:rsidRPr="00A53FE0">
        <w:rPr>
          <w:rFonts w:ascii="Times New Roman" w:eastAsia="仿宋_GB2312" w:hAnsi="Times New Roman" w:cs="Times New Roman"/>
          <w:sz w:val="32"/>
          <w:szCs w:val="32"/>
        </w:rPr>
        <w:t>机械设备维修保养基地面积不小于</w:t>
      </w:r>
      <w:r w:rsidRPr="00A53FE0">
        <w:rPr>
          <w:rFonts w:ascii="Times New Roman" w:eastAsia="仿宋_GB2312" w:hAnsi="Times New Roman" w:cs="Times New Roman"/>
          <w:sz w:val="32"/>
          <w:szCs w:val="32"/>
        </w:rPr>
        <w:t>2000</w:t>
      </w:r>
      <w:r w:rsidRPr="00A53FE0">
        <w:rPr>
          <w:rFonts w:ascii="Times New Roman" w:eastAsia="仿宋_GB2312" w:hAnsi="Times New Roman" w:cs="Times New Roman"/>
          <w:sz w:val="32"/>
          <w:szCs w:val="32"/>
        </w:rPr>
        <w:t>平方米；</w:t>
      </w:r>
    </w:p>
    <w:p w:rsidR="008B01EE" w:rsidRPr="00A53FE0" w:rsidRDefault="008B01EE" w:rsidP="008B01EE">
      <w:pPr>
        <w:spacing w:line="580" w:lineRule="exact"/>
        <w:ind w:firstLineChars="200" w:firstLine="640"/>
        <w:rPr>
          <w:rFonts w:ascii="Times New Roman" w:eastAsia="仿宋_GB2312" w:hAnsi="Times New Roman" w:cs="Times New Roman"/>
          <w:spacing w:val="-4"/>
          <w:sz w:val="32"/>
          <w:szCs w:val="32"/>
        </w:rPr>
      </w:pPr>
      <w:r w:rsidRPr="00A53FE0">
        <w:rPr>
          <w:rFonts w:ascii="Times New Roman" w:eastAsia="仿宋_GB2312" w:hAnsi="Times New Roman" w:cs="Times New Roman"/>
          <w:sz w:val="32"/>
          <w:szCs w:val="32"/>
        </w:rPr>
        <w:t>（三）</w:t>
      </w:r>
      <w:r w:rsidRPr="00A53FE0">
        <w:rPr>
          <w:rFonts w:ascii="Times New Roman" w:eastAsia="仿宋_GB2312" w:hAnsi="Times New Roman" w:cs="Times New Roman"/>
          <w:spacing w:val="-4"/>
          <w:sz w:val="32"/>
          <w:szCs w:val="32"/>
        </w:rPr>
        <w:t>企业技术人员和管理人员应当</w:t>
      </w:r>
      <w:r w:rsidR="009C3815" w:rsidRPr="00A53FE0">
        <w:rPr>
          <w:rFonts w:ascii="Times New Roman" w:eastAsia="仿宋_GB2312" w:hAnsi="Times New Roman" w:cs="Times New Roman"/>
          <w:color w:val="FF0000"/>
          <w:spacing w:val="-4"/>
          <w:sz w:val="32"/>
          <w:szCs w:val="32"/>
        </w:rPr>
        <w:t>对应设备数量、</w:t>
      </w:r>
      <w:r w:rsidRPr="00A53FE0">
        <w:rPr>
          <w:rFonts w:ascii="Times New Roman" w:eastAsia="仿宋_GB2312" w:hAnsi="Times New Roman" w:cs="Times New Roman"/>
          <w:spacing w:val="-4"/>
          <w:sz w:val="32"/>
          <w:szCs w:val="32"/>
        </w:rPr>
        <w:t>满足其岗位要求，从事设备维护保养的人员应具备相应的技术知识和</w:t>
      </w:r>
      <w:r w:rsidR="009C3815" w:rsidRPr="00A53FE0">
        <w:rPr>
          <w:rFonts w:ascii="Times New Roman" w:eastAsia="仿宋_GB2312" w:hAnsi="Times New Roman" w:cs="Times New Roman"/>
          <w:color w:val="FF0000"/>
          <w:spacing w:val="-4"/>
          <w:sz w:val="32"/>
          <w:szCs w:val="32"/>
        </w:rPr>
        <w:t>现场</w:t>
      </w:r>
      <w:r w:rsidRPr="00A53FE0">
        <w:rPr>
          <w:rFonts w:ascii="Times New Roman" w:eastAsia="仿宋_GB2312" w:hAnsi="Times New Roman" w:cs="Times New Roman"/>
          <w:spacing w:val="-4"/>
          <w:sz w:val="32"/>
          <w:szCs w:val="32"/>
        </w:rPr>
        <w:t>经验，</w:t>
      </w:r>
      <w:r w:rsidR="009C3815" w:rsidRPr="00A53FE0">
        <w:rPr>
          <w:rFonts w:ascii="Times New Roman" w:eastAsia="仿宋_GB2312" w:hAnsi="Times New Roman" w:cs="Times New Roman"/>
          <w:color w:val="FF0000"/>
          <w:spacing w:val="-4"/>
          <w:sz w:val="32"/>
          <w:szCs w:val="32"/>
        </w:rPr>
        <w:t>能</w:t>
      </w:r>
      <w:r w:rsidRPr="00A53FE0">
        <w:rPr>
          <w:rFonts w:ascii="Times New Roman" w:eastAsia="仿宋_GB2312" w:hAnsi="Times New Roman" w:cs="Times New Roman"/>
          <w:spacing w:val="-4"/>
          <w:sz w:val="32"/>
          <w:szCs w:val="32"/>
        </w:rPr>
        <w:t>持证上岗；</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（四）</w:t>
      </w:r>
      <w:r w:rsidR="009C3815" w:rsidRPr="00A53FE0">
        <w:rPr>
          <w:rFonts w:ascii="Times New Roman" w:eastAsia="仿宋_GB2312" w:hAnsi="Times New Roman" w:cs="Times New Roman"/>
          <w:sz w:val="32"/>
          <w:szCs w:val="32"/>
        </w:rPr>
        <w:t>企业</w:t>
      </w:r>
      <w:r w:rsidRPr="00A53FE0">
        <w:rPr>
          <w:rFonts w:ascii="Times New Roman" w:eastAsia="仿宋_GB2312" w:hAnsi="Times New Roman" w:cs="Times New Roman"/>
          <w:sz w:val="32"/>
          <w:szCs w:val="32"/>
        </w:rPr>
        <w:t>具有健全的管理规章制度和安全生产保障体系；</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（五）有必要的维保仪器设备，能够满足</w:t>
      </w:r>
      <w:r w:rsidR="009C3815" w:rsidRPr="00A53FE0">
        <w:rPr>
          <w:rFonts w:ascii="Times New Roman" w:eastAsia="仿宋_GB2312" w:hAnsi="Times New Roman" w:cs="Times New Roman"/>
          <w:color w:val="FF0000"/>
          <w:sz w:val="32"/>
          <w:szCs w:val="32"/>
        </w:rPr>
        <w:t>设备维保</w:t>
      </w:r>
      <w:r w:rsidRPr="00A53FE0">
        <w:rPr>
          <w:rFonts w:ascii="Times New Roman" w:eastAsia="仿宋_GB2312" w:hAnsi="Times New Roman" w:cs="Times New Roman"/>
          <w:sz w:val="32"/>
          <w:szCs w:val="32"/>
        </w:rPr>
        <w:t>工作的需要；</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（六）</w:t>
      </w:r>
      <w:r w:rsidR="000A1A34" w:rsidRPr="00A53FE0">
        <w:rPr>
          <w:rFonts w:ascii="Times New Roman" w:eastAsia="仿宋_GB2312" w:hAnsi="Times New Roman" w:cs="Times New Roman"/>
          <w:color w:val="FF0000"/>
          <w:sz w:val="32"/>
          <w:szCs w:val="32"/>
        </w:rPr>
        <w:t>每台</w:t>
      </w:r>
      <w:r w:rsidRPr="00A53FE0">
        <w:rPr>
          <w:rFonts w:ascii="Times New Roman" w:eastAsia="仿宋_GB2312" w:hAnsi="Times New Roman" w:cs="Times New Roman"/>
          <w:sz w:val="32"/>
          <w:szCs w:val="32"/>
        </w:rPr>
        <w:t>设备应当具有独立完整的安全技术档案资料</w:t>
      </w:r>
      <w:r w:rsidR="00E72272" w:rsidRPr="00A53FE0">
        <w:rPr>
          <w:rFonts w:ascii="Times New Roman" w:eastAsia="仿宋_GB2312" w:hAnsi="Times New Roman" w:cs="Times New Roman"/>
          <w:sz w:val="32"/>
          <w:szCs w:val="32"/>
        </w:rPr>
        <w:t>，</w:t>
      </w:r>
      <w:r w:rsidR="00E72272" w:rsidRPr="00A53FE0">
        <w:rPr>
          <w:rFonts w:ascii="Times New Roman" w:eastAsia="仿宋_GB2312" w:hAnsi="Times New Roman" w:cs="Times New Roman"/>
          <w:color w:val="FF0000"/>
          <w:sz w:val="32"/>
          <w:szCs w:val="32"/>
        </w:rPr>
        <w:t>符合</w:t>
      </w:r>
      <w:r w:rsidR="00292602" w:rsidRPr="00A53FE0">
        <w:rPr>
          <w:rFonts w:ascii="Times New Roman" w:eastAsia="仿宋_GB2312" w:hAnsi="Times New Roman" w:cs="Times New Roman"/>
          <w:color w:val="FF0000"/>
          <w:sz w:val="32"/>
          <w:szCs w:val="32"/>
        </w:rPr>
        <w:t>《江苏省建筑施工起重机械设备管理台账》要求</w:t>
      </w:r>
      <w:r w:rsidRPr="00A53FE0">
        <w:rPr>
          <w:rFonts w:ascii="Times New Roman" w:eastAsia="仿宋_GB2312" w:hAnsi="Times New Roman" w:cs="Times New Roman"/>
          <w:sz w:val="32"/>
          <w:szCs w:val="32"/>
        </w:rPr>
        <w:t>；</w:t>
      </w:r>
    </w:p>
    <w:p w:rsidR="008B01EE" w:rsidRPr="00A53FE0" w:rsidRDefault="008B01EE" w:rsidP="008B01EE">
      <w:pPr>
        <w:spacing w:line="580" w:lineRule="exact"/>
        <w:ind w:firstLineChars="200" w:firstLine="640"/>
        <w:rPr>
          <w:rFonts w:ascii="Times New Roman" w:eastAsia="仿宋" w:hAnsi="Times New Roman" w:cs="Times New Roman"/>
          <w:sz w:val="28"/>
          <w:szCs w:val="28"/>
        </w:rPr>
      </w:pPr>
      <w:r w:rsidRPr="00A53FE0">
        <w:rPr>
          <w:rFonts w:ascii="Times New Roman" w:eastAsia="仿宋_GB2312" w:hAnsi="Times New Roman" w:cs="Times New Roman"/>
          <w:sz w:val="32"/>
          <w:szCs w:val="32"/>
        </w:rPr>
        <w:t>（七）</w:t>
      </w:r>
      <w:r w:rsidR="000A1A34" w:rsidRPr="00A53FE0">
        <w:rPr>
          <w:rFonts w:ascii="Times New Roman" w:eastAsia="仿宋_GB2312" w:hAnsi="Times New Roman" w:cs="Times New Roman"/>
          <w:color w:val="FF0000"/>
          <w:sz w:val="32"/>
          <w:szCs w:val="32"/>
        </w:rPr>
        <w:t>供</w:t>
      </w:r>
      <w:r w:rsidRPr="00A53FE0">
        <w:rPr>
          <w:rFonts w:ascii="Times New Roman" w:eastAsia="仿宋_GB2312" w:hAnsi="Times New Roman" w:cs="Times New Roman"/>
          <w:sz w:val="32"/>
          <w:szCs w:val="32"/>
        </w:rPr>
        <w:t>租赁的设备应当满足相应</w:t>
      </w:r>
      <w:r w:rsidR="00292602" w:rsidRPr="00A53FE0">
        <w:rPr>
          <w:rFonts w:ascii="Times New Roman" w:eastAsia="仿宋_GB2312" w:hAnsi="Times New Roman" w:cs="Times New Roman"/>
          <w:sz w:val="32"/>
          <w:szCs w:val="32"/>
        </w:rPr>
        <w:t>国家</w:t>
      </w:r>
      <w:r w:rsidRPr="00A53FE0">
        <w:rPr>
          <w:rFonts w:ascii="Times New Roman" w:eastAsia="仿宋_GB2312" w:hAnsi="Times New Roman" w:cs="Times New Roman"/>
          <w:sz w:val="32"/>
          <w:szCs w:val="32"/>
        </w:rPr>
        <w:t>技术标准要求。</w:t>
      </w:r>
    </w:p>
    <w:p w:rsidR="008B01EE" w:rsidRPr="00A53FE0" w:rsidRDefault="008B01EE" w:rsidP="008B01EE">
      <w:pPr>
        <w:widowControl/>
        <w:spacing w:beforeLines="100" w:before="312" w:afterLines="100" w:after="312" w:line="580" w:lineRule="exact"/>
        <w:jc w:val="center"/>
        <w:rPr>
          <w:rFonts w:ascii="Times New Roman" w:eastAsia="黑体" w:hAnsi="Times New Roman" w:cs="Times New Roman"/>
          <w:sz w:val="32"/>
          <w:szCs w:val="32"/>
        </w:rPr>
      </w:pPr>
      <w:r w:rsidRPr="00A53FE0">
        <w:rPr>
          <w:rFonts w:ascii="Times New Roman" w:eastAsia="黑体" w:hAnsi="Times New Roman" w:cs="Times New Roman"/>
          <w:sz w:val="32"/>
          <w:szCs w:val="32"/>
        </w:rPr>
        <w:t>第四章</w:t>
      </w:r>
      <w:r w:rsidRPr="00A53FE0">
        <w:rPr>
          <w:rFonts w:ascii="Times New Roman" w:eastAsia="黑体" w:hAnsi="Times New Roman" w:cs="Times New Roman"/>
          <w:sz w:val="32"/>
          <w:szCs w:val="32"/>
        </w:rPr>
        <w:t xml:space="preserve">  </w:t>
      </w:r>
      <w:r w:rsidRPr="00A53FE0">
        <w:rPr>
          <w:rFonts w:ascii="Times New Roman" w:eastAsia="黑体" w:hAnsi="Times New Roman" w:cs="Times New Roman"/>
          <w:sz w:val="32"/>
          <w:szCs w:val="32"/>
        </w:rPr>
        <w:t>动态管理</w:t>
      </w:r>
    </w:p>
    <w:p w:rsidR="008B01EE" w:rsidRPr="00A53FE0" w:rsidRDefault="00961F88"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第十四</w:t>
      </w:r>
      <w:r w:rsidR="008B01EE" w:rsidRPr="00A53FE0">
        <w:rPr>
          <w:rFonts w:ascii="Times New Roman" w:eastAsia="黑体" w:hAnsi="Times New Roman" w:cs="Times New Roman"/>
          <w:sz w:val="32"/>
          <w:szCs w:val="32"/>
        </w:rPr>
        <w:t>条</w:t>
      </w:r>
      <w:r w:rsidR="008B01EE" w:rsidRPr="00A53FE0">
        <w:rPr>
          <w:rFonts w:ascii="Times New Roman" w:eastAsia="仿宋_GB2312" w:hAnsi="Times New Roman" w:cs="Times New Roman"/>
          <w:sz w:val="32"/>
          <w:szCs w:val="32"/>
        </w:rPr>
        <w:t xml:space="preserve">  </w:t>
      </w:r>
      <w:r w:rsidR="008B01EE" w:rsidRPr="00A53FE0">
        <w:rPr>
          <w:rFonts w:ascii="Times New Roman" w:eastAsia="仿宋_GB2312" w:hAnsi="Times New Roman" w:cs="Times New Roman"/>
          <w:sz w:val="32"/>
          <w:szCs w:val="32"/>
        </w:rPr>
        <w:t>省建筑安全分会对获得信用评价等级的租赁企业，颁发《江苏省建筑施工机械设备租赁企业信用评价证书》，证书有效期为</w:t>
      </w:r>
      <w:r w:rsidR="008B01EE" w:rsidRPr="00A53FE0">
        <w:rPr>
          <w:rFonts w:ascii="Times New Roman" w:eastAsia="仿宋_GB2312" w:hAnsi="Times New Roman" w:cs="Times New Roman"/>
          <w:sz w:val="32"/>
          <w:szCs w:val="32"/>
        </w:rPr>
        <w:t>2</w:t>
      </w:r>
      <w:r w:rsidR="008B01EE" w:rsidRPr="00A53FE0">
        <w:rPr>
          <w:rFonts w:ascii="Times New Roman" w:eastAsia="仿宋_GB2312" w:hAnsi="Times New Roman" w:cs="Times New Roman"/>
          <w:sz w:val="32"/>
          <w:szCs w:val="32"/>
        </w:rPr>
        <w:t>年。信用评价证书期满前一个月须向省建筑安全分会提出信用评价申请，并按照本办法第十</w:t>
      </w:r>
      <w:r w:rsidRPr="00A53FE0">
        <w:rPr>
          <w:rFonts w:ascii="Times New Roman" w:eastAsia="仿宋_GB2312" w:hAnsi="Times New Roman" w:cs="Times New Roman"/>
          <w:sz w:val="32"/>
          <w:szCs w:val="32"/>
        </w:rPr>
        <w:t>一</w:t>
      </w:r>
      <w:r w:rsidR="008B01EE" w:rsidRPr="00A53FE0">
        <w:rPr>
          <w:rFonts w:ascii="Times New Roman" w:eastAsia="仿宋_GB2312" w:hAnsi="Times New Roman" w:cs="Times New Roman"/>
          <w:sz w:val="32"/>
          <w:szCs w:val="32"/>
        </w:rPr>
        <w:t>条程序进行信用评价，逾期未提交的，将视为自动退出信用评价。</w:t>
      </w:r>
    </w:p>
    <w:p w:rsidR="008B01EE" w:rsidRPr="00A53FE0" w:rsidRDefault="00A53FE0" w:rsidP="008B01EE">
      <w:pPr>
        <w:spacing w:line="580" w:lineRule="exact"/>
        <w:ind w:firstLineChars="200" w:firstLine="640"/>
        <w:rPr>
          <w:rFonts w:ascii="Times New Roman" w:eastAsia="仿宋_GB2312" w:hAnsi="Times New Roman" w:cs="Times New Roman"/>
          <w:spacing w:val="4"/>
          <w:sz w:val="32"/>
          <w:szCs w:val="32"/>
        </w:rPr>
      </w:pPr>
      <w:r w:rsidRPr="00A53FE0">
        <w:rPr>
          <w:rFonts w:ascii="Times New Roman" w:eastAsia="黑体" w:hAnsi="Times New Roman" w:cs="Times New Roman"/>
          <w:sz w:val="32"/>
          <w:szCs w:val="32"/>
        </w:rPr>
        <w:t>第十五</w:t>
      </w:r>
      <w:r w:rsidR="008B01EE" w:rsidRPr="00A53FE0">
        <w:rPr>
          <w:rFonts w:ascii="Times New Roman" w:eastAsia="黑体" w:hAnsi="Times New Roman" w:cs="Times New Roman"/>
          <w:sz w:val="32"/>
          <w:szCs w:val="32"/>
        </w:rPr>
        <w:t>条</w:t>
      </w:r>
      <w:r w:rsidR="008B01EE" w:rsidRPr="00A53FE0">
        <w:rPr>
          <w:rFonts w:ascii="Times New Roman" w:eastAsia="仿宋_GB2312" w:hAnsi="Times New Roman" w:cs="Times New Roman"/>
          <w:sz w:val="32"/>
          <w:szCs w:val="32"/>
        </w:rPr>
        <w:t xml:space="preserve">  </w:t>
      </w:r>
      <w:r w:rsidR="008B01EE" w:rsidRPr="00A53FE0">
        <w:rPr>
          <w:rFonts w:ascii="Times New Roman" w:eastAsia="仿宋_GB2312" w:hAnsi="Times New Roman" w:cs="Times New Roman"/>
          <w:spacing w:val="4"/>
          <w:sz w:val="32"/>
          <w:szCs w:val="32"/>
        </w:rPr>
        <w:t>租赁企业信用等级低于</w:t>
      </w:r>
      <w:r w:rsidR="008B01EE" w:rsidRPr="00A53FE0">
        <w:rPr>
          <w:rFonts w:ascii="Times New Roman" w:eastAsia="仿宋_GB2312" w:hAnsi="Times New Roman" w:cs="Times New Roman"/>
          <w:spacing w:val="4"/>
          <w:sz w:val="32"/>
          <w:szCs w:val="32"/>
        </w:rPr>
        <w:t>A</w:t>
      </w:r>
      <w:r w:rsidR="008B01EE" w:rsidRPr="00A53FE0">
        <w:rPr>
          <w:rFonts w:ascii="Times New Roman" w:eastAsia="仿宋_GB2312" w:hAnsi="Times New Roman" w:cs="Times New Roman"/>
          <w:spacing w:val="4"/>
          <w:sz w:val="32"/>
          <w:szCs w:val="32"/>
        </w:rPr>
        <w:t>级时，省建筑安全分会将对租赁企业进行约谈，并要求整改。经整改信用等级仍低于</w:t>
      </w:r>
      <w:r w:rsidR="008B01EE" w:rsidRPr="00A53FE0">
        <w:rPr>
          <w:rFonts w:ascii="Times New Roman" w:eastAsia="仿宋_GB2312" w:hAnsi="Times New Roman" w:cs="Times New Roman"/>
          <w:spacing w:val="4"/>
          <w:sz w:val="32"/>
          <w:szCs w:val="32"/>
        </w:rPr>
        <w:t>A</w:t>
      </w:r>
      <w:r w:rsidR="008B01EE" w:rsidRPr="00A53FE0">
        <w:rPr>
          <w:rFonts w:ascii="Times New Roman" w:eastAsia="仿宋_GB2312" w:hAnsi="Times New Roman" w:cs="Times New Roman"/>
          <w:spacing w:val="4"/>
          <w:sz w:val="32"/>
          <w:szCs w:val="32"/>
        </w:rPr>
        <w:t>级的，省建筑安全分会将对租赁企业信用评价证书予以注销。</w:t>
      </w:r>
    </w:p>
    <w:p w:rsidR="00C532E2"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lastRenderedPageBreak/>
        <w:t>第十</w:t>
      </w:r>
      <w:r w:rsidR="00A53FE0" w:rsidRPr="00A53FE0">
        <w:rPr>
          <w:rFonts w:ascii="Times New Roman" w:eastAsia="黑体" w:hAnsi="Times New Roman" w:cs="Times New Roman"/>
          <w:sz w:val="32"/>
          <w:szCs w:val="32"/>
        </w:rPr>
        <w:t>六</w:t>
      </w:r>
      <w:r w:rsidRPr="00A53FE0">
        <w:rPr>
          <w:rFonts w:ascii="Times New Roman" w:eastAsia="黑体" w:hAnsi="Times New Roman" w:cs="Times New Roman"/>
          <w:sz w:val="32"/>
          <w:szCs w:val="32"/>
        </w:rPr>
        <w:t>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省建筑安全分会对租赁企业信用状</w:t>
      </w:r>
      <w:r w:rsidR="00C532E2" w:rsidRPr="00A53FE0">
        <w:rPr>
          <w:rFonts w:ascii="Times New Roman" w:eastAsia="仿宋_GB2312" w:hAnsi="Times New Roman" w:cs="Times New Roman"/>
          <w:sz w:val="32"/>
          <w:szCs w:val="32"/>
        </w:rPr>
        <w:t>况实行动态评价管理，不定期和随机对租赁企业信用状况进行抽查核实。</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企业有以下行为之一的，</w:t>
      </w:r>
      <w:r w:rsidR="00961F88" w:rsidRPr="00A53FE0">
        <w:rPr>
          <w:rFonts w:ascii="Times New Roman" w:eastAsia="仿宋_GB2312" w:hAnsi="Times New Roman" w:cs="Times New Roman"/>
          <w:sz w:val="32"/>
          <w:szCs w:val="32"/>
        </w:rPr>
        <w:t>省建筑安全</w:t>
      </w:r>
      <w:r w:rsidR="00A12A62" w:rsidRPr="00A53FE0">
        <w:rPr>
          <w:rFonts w:ascii="Times New Roman" w:eastAsia="仿宋_GB2312" w:hAnsi="Times New Roman" w:cs="Times New Roman"/>
          <w:sz w:val="32"/>
          <w:szCs w:val="32"/>
        </w:rPr>
        <w:t>分会将</w:t>
      </w:r>
      <w:r w:rsidR="00B35C49" w:rsidRPr="00A53FE0">
        <w:rPr>
          <w:rFonts w:ascii="Times New Roman" w:eastAsia="仿宋_GB2312" w:hAnsi="Times New Roman" w:cs="Times New Roman"/>
          <w:sz w:val="32"/>
          <w:szCs w:val="32"/>
        </w:rPr>
        <w:t>暂停其信用评价证书，并</w:t>
      </w:r>
      <w:r w:rsidRPr="00A53FE0">
        <w:rPr>
          <w:rFonts w:ascii="Times New Roman" w:eastAsia="仿宋_GB2312" w:hAnsi="Times New Roman" w:cs="Times New Roman"/>
          <w:sz w:val="32"/>
          <w:szCs w:val="32"/>
        </w:rPr>
        <w:t>重新</w:t>
      </w:r>
      <w:r w:rsidR="00B35C49" w:rsidRPr="00A53FE0">
        <w:rPr>
          <w:rFonts w:ascii="Times New Roman" w:eastAsia="仿宋_GB2312" w:hAnsi="Times New Roman" w:cs="Times New Roman"/>
          <w:sz w:val="32"/>
          <w:szCs w:val="32"/>
        </w:rPr>
        <w:t>对企业</w:t>
      </w:r>
      <w:r w:rsidRPr="00A53FE0">
        <w:rPr>
          <w:rFonts w:ascii="Times New Roman" w:eastAsia="仿宋_GB2312" w:hAnsi="Times New Roman" w:cs="Times New Roman"/>
          <w:sz w:val="32"/>
          <w:szCs w:val="32"/>
        </w:rPr>
        <w:t>进行信用评价：</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（一）发生建筑施工机械设备安全责任事故，且事故责任认定为租赁企业管理不到位的；</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（二）经营活动中诚信缺失，影响恶劣，受到当事企业举报，经有关部门核查属实的；</w:t>
      </w:r>
    </w:p>
    <w:p w:rsidR="00295220"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（三）企业所出租设备</w:t>
      </w:r>
      <w:r w:rsidR="00292602" w:rsidRPr="00A53FE0">
        <w:rPr>
          <w:rFonts w:ascii="Times New Roman" w:eastAsia="仿宋_GB2312" w:hAnsi="Times New Roman" w:cs="Times New Roman"/>
          <w:sz w:val="32"/>
          <w:szCs w:val="32"/>
        </w:rPr>
        <w:t>有</w:t>
      </w:r>
      <w:r w:rsidRPr="00A53FE0">
        <w:rPr>
          <w:rFonts w:ascii="Times New Roman" w:eastAsia="仿宋_GB2312" w:hAnsi="Times New Roman" w:cs="Times New Roman"/>
          <w:sz w:val="32"/>
          <w:szCs w:val="32"/>
        </w:rPr>
        <w:t>不合格的、属于国家或本省明令淘汰的、不符合相关安全技术标准要求的</w:t>
      </w:r>
      <w:r w:rsidR="00C348EE" w:rsidRPr="00A53FE0">
        <w:rPr>
          <w:rFonts w:ascii="Times New Roman" w:eastAsia="仿宋_GB2312" w:hAnsi="Times New Roman" w:cs="Times New Roman"/>
          <w:sz w:val="32"/>
          <w:szCs w:val="32"/>
        </w:rPr>
        <w:t>等严重</w:t>
      </w:r>
      <w:r w:rsidR="00295220" w:rsidRPr="00A53FE0">
        <w:rPr>
          <w:rFonts w:ascii="Times New Roman" w:eastAsia="仿宋_GB2312" w:hAnsi="Times New Roman" w:cs="Times New Roman"/>
          <w:sz w:val="32"/>
          <w:szCs w:val="32"/>
        </w:rPr>
        <w:t>违规情况被县级以上</w:t>
      </w:r>
      <w:r w:rsidR="00292602" w:rsidRPr="00A53FE0">
        <w:rPr>
          <w:rFonts w:ascii="Times New Roman" w:eastAsia="仿宋_GB2312" w:hAnsi="Times New Roman" w:cs="Times New Roman"/>
          <w:sz w:val="32"/>
          <w:szCs w:val="32"/>
        </w:rPr>
        <w:t>建设行政</w:t>
      </w:r>
      <w:r w:rsidR="00295220" w:rsidRPr="00A53FE0">
        <w:rPr>
          <w:rFonts w:ascii="Times New Roman" w:eastAsia="仿宋_GB2312" w:hAnsi="Times New Roman" w:cs="Times New Roman"/>
          <w:sz w:val="32"/>
          <w:szCs w:val="32"/>
        </w:rPr>
        <w:t>主管部门通报批评的；</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仿宋_GB2312" w:hAnsi="Times New Roman" w:cs="Times New Roman"/>
          <w:sz w:val="32"/>
          <w:szCs w:val="32"/>
        </w:rPr>
        <w:t>（</w:t>
      </w:r>
      <w:r w:rsidR="00292602" w:rsidRPr="00A53FE0">
        <w:rPr>
          <w:rFonts w:ascii="Times New Roman" w:eastAsia="仿宋_GB2312" w:hAnsi="Times New Roman" w:cs="Times New Roman"/>
          <w:sz w:val="32"/>
          <w:szCs w:val="32"/>
        </w:rPr>
        <w:t>四</w:t>
      </w:r>
      <w:r w:rsidRPr="00A53FE0">
        <w:rPr>
          <w:rFonts w:ascii="Times New Roman" w:eastAsia="仿宋_GB2312" w:hAnsi="Times New Roman" w:cs="Times New Roman"/>
          <w:sz w:val="32"/>
          <w:szCs w:val="32"/>
        </w:rPr>
        <w:t>）违反国家有关法律法规规章的。</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第十</w:t>
      </w:r>
      <w:r w:rsidR="00A53FE0" w:rsidRPr="00A53FE0">
        <w:rPr>
          <w:rFonts w:ascii="Times New Roman" w:eastAsia="黑体" w:hAnsi="Times New Roman" w:cs="Times New Roman"/>
          <w:sz w:val="32"/>
          <w:szCs w:val="32"/>
        </w:rPr>
        <w:t>七</w:t>
      </w:r>
      <w:r w:rsidRPr="00A53FE0">
        <w:rPr>
          <w:rFonts w:ascii="Times New Roman" w:eastAsia="黑体" w:hAnsi="Times New Roman" w:cs="Times New Roman"/>
          <w:sz w:val="32"/>
          <w:szCs w:val="32"/>
        </w:rPr>
        <w:t>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租赁企业信用</w:t>
      </w:r>
      <w:r w:rsidR="00292602" w:rsidRPr="00A53FE0">
        <w:rPr>
          <w:rFonts w:ascii="Times New Roman" w:eastAsia="仿宋_GB2312" w:hAnsi="Times New Roman" w:cs="Times New Roman"/>
          <w:sz w:val="32"/>
          <w:szCs w:val="32"/>
        </w:rPr>
        <w:t>状况</w:t>
      </w:r>
      <w:r w:rsidRPr="00A53FE0">
        <w:rPr>
          <w:rFonts w:ascii="Times New Roman" w:eastAsia="仿宋_GB2312" w:hAnsi="Times New Roman" w:cs="Times New Roman"/>
          <w:sz w:val="32"/>
          <w:szCs w:val="32"/>
        </w:rPr>
        <w:t>发生变化的，应及时告知省建筑安全分会</w:t>
      </w:r>
      <w:r w:rsidR="00961F88" w:rsidRPr="00A53FE0">
        <w:rPr>
          <w:rFonts w:ascii="Times New Roman" w:eastAsia="仿宋_GB2312" w:hAnsi="Times New Roman" w:cs="Times New Roman"/>
          <w:sz w:val="32"/>
          <w:szCs w:val="32"/>
        </w:rPr>
        <w:t>，</w:t>
      </w:r>
      <w:r w:rsidR="00961F88" w:rsidRPr="004C4EDC">
        <w:rPr>
          <w:rFonts w:ascii="Times New Roman" w:eastAsia="仿宋_GB2312" w:hAnsi="Times New Roman" w:cs="Times New Roman"/>
          <w:color w:val="FF0000"/>
          <w:sz w:val="32"/>
          <w:szCs w:val="32"/>
        </w:rPr>
        <w:t>由分会组织重新评分。对于信用扣分项目，主动申报信用状况的将减半扣分，不主动申报、通过其它渠道获知信用状况的将加倍扣分</w:t>
      </w:r>
      <w:r w:rsidRPr="004C4EDC">
        <w:rPr>
          <w:rFonts w:ascii="Times New Roman" w:eastAsia="仿宋_GB2312" w:hAnsi="Times New Roman" w:cs="Times New Roman"/>
          <w:color w:val="FF0000"/>
          <w:sz w:val="32"/>
          <w:szCs w:val="32"/>
        </w:rPr>
        <w:t>。</w:t>
      </w:r>
      <w:r w:rsidRPr="00A53FE0">
        <w:rPr>
          <w:rFonts w:ascii="Times New Roman" w:eastAsia="仿宋_GB2312" w:hAnsi="Times New Roman" w:cs="Times New Roman"/>
          <w:sz w:val="32"/>
          <w:szCs w:val="32"/>
        </w:rPr>
        <w:t>各地建设行政主管部门、相关行业协会或者会员单位联络处等也可将租赁企业的信用情况，尤其是与安全生产相关活动向省建筑安全分会进行通报。</w:t>
      </w:r>
    </w:p>
    <w:p w:rsidR="00C532E2" w:rsidRPr="00A53FE0" w:rsidRDefault="00A53FE0"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第十八</w:t>
      </w:r>
      <w:r w:rsidR="00C532E2" w:rsidRPr="00A53FE0">
        <w:rPr>
          <w:rFonts w:ascii="Times New Roman" w:eastAsia="黑体" w:hAnsi="Times New Roman" w:cs="Times New Roman"/>
          <w:sz w:val="32"/>
          <w:szCs w:val="32"/>
        </w:rPr>
        <w:t>条</w:t>
      </w:r>
      <w:r w:rsidR="00C532E2" w:rsidRPr="00A53FE0">
        <w:rPr>
          <w:rFonts w:ascii="Times New Roman" w:eastAsia="黑体" w:hAnsi="Times New Roman" w:cs="Times New Roman"/>
          <w:sz w:val="32"/>
          <w:szCs w:val="32"/>
        </w:rPr>
        <w:t xml:space="preserve">  </w:t>
      </w:r>
      <w:r w:rsidR="00C532E2" w:rsidRPr="004C4EDC">
        <w:rPr>
          <w:rFonts w:ascii="Times New Roman" w:eastAsia="仿宋_GB2312" w:hAnsi="Times New Roman" w:cs="Times New Roman"/>
          <w:color w:val="FF0000"/>
          <w:sz w:val="32"/>
          <w:szCs w:val="32"/>
        </w:rPr>
        <w:t>分会</w:t>
      </w:r>
      <w:r w:rsidR="00BF54FA" w:rsidRPr="004C4EDC">
        <w:rPr>
          <w:rFonts w:ascii="Times New Roman" w:eastAsia="仿宋_GB2312" w:hAnsi="Times New Roman" w:cs="Times New Roman"/>
          <w:color w:val="FF0000"/>
          <w:sz w:val="32"/>
          <w:szCs w:val="32"/>
        </w:rPr>
        <w:t>对通过信用评价的租赁企业实行差别化</w:t>
      </w:r>
      <w:r w:rsidR="0067653B" w:rsidRPr="004C4EDC">
        <w:rPr>
          <w:rFonts w:ascii="Times New Roman" w:eastAsia="仿宋_GB2312" w:hAnsi="Times New Roman" w:cs="Times New Roman"/>
          <w:color w:val="FF0000"/>
          <w:sz w:val="32"/>
          <w:szCs w:val="32"/>
        </w:rPr>
        <w:t>行业自律</w:t>
      </w:r>
      <w:r w:rsidR="00BF54FA" w:rsidRPr="004C4EDC">
        <w:rPr>
          <w:rFonts w:ascii="Times New Roman" w:eastAsia="仿宋_GB2312" w:hAnsi="Times New Roman" w:cs="Times New Roman"/>
          <w:color w:val="FF0000"/>
          <w:sz w:val="32"/>
          <w:szCs w:val="32"/>
        </w:rPr>
        <w:t>管理</w:t>
      </w:r>
      <w:r w:rsidR="0067653B" w:rsidRPr="004C4EDC">
        <w:rPr>
          <w:rFonts w:ascii="Times New Roman" w:eastAsia="仿宋_GB2312" w:hAnsi="Times New Roman" w:cs="Times New Roman"/>
          <w:color w:val="FF0000"/>
          <w:sz w:val="32"/>
          <w:szCs w:val="32"/>
        </w:rPr>
        <w:t>。对信用</w:t>
      </w:r>
      <w:r w:rsidR="00666FB4" w:rsidRPr="004C4EDC">
        <w:rPr>
          <w:rFonts w:ascii="Times New Roman" w:eastAsia="仿宋_GB2312" w:hAnsi="Times New Roman" w:cs="Times New Roman"/>
          <w:color w:val="FF0000"/>
          <w:sz w:val="32"/>
          <w:szCs w:val="32"/>
        </w:rPr>
        <w:t>等级高、管理水平</w:t>
      </w:r>
      <w:r w:rsidR="00D50156" w:rsidRPr="004C4EDC">
        <w:rPr>
          <w:rFonts w:ascii="Times New Roman" w:eastAsia="仿宋_GB2312" w:hAnsi="Times New Roman" w:cs="Times New Roman"/>
          <w:color w:val="FF0000"/>
          <w:sz w:val="32"/>
          <w:szCs w:val="32"/>
        </w:rPr>
        <w:t>高</w:t>
      </w:r>
      <w:r w:rsidR="0067653B" w:rsidRPr="004C4EDC">
        <w:rPr>
          <w:rFonts w:ascii="Times New Roman" w:eastAsia="仿宋_GB2312" w:hAnsi="Times New Roman" w:cs="Times New Roman"/>
          <w:color w:val="FF0000"/>
          <w:sz w:val="32"/>
          <w:szCs w:val="32"/>
        </w:rPr>
        <w:t>的</w:t>
      </w:r>
      <w:r w:rsidR="004105AC" w:rsidRPr="004C4EDC">
        <w:rPr>
          <w:rFonts w:ascii="Times New Roman" w:eastAsia="仿宋_GB2312" w:hAnsi="Times New Roman" w:cs="Times New Roman"/>
          <w:color w:val="FF0000"/>
          <w:sz w:val="32"/>
          <w:szCs w:val="32"/>
        </w:rPr>
        <w:t>租赁</w:t>
      </w:r>
      <w:r w:rsidR="0067653B" w:rsidRPr="004C4EDC">
        <w:rPr>
          <w:rFonts w:ascii="Times New Roman" w:eastAsia="仿宋_GB2312" w:hAnsi="Times New Roman" w:cs="Times New Roman"/>
          <w:color w:val="FF0000"/>
          <w:sz w:val="32"/>
          <w:szCs w:val="32"/>
        </w:rPr>
        <w:t>企业采取重点推荐、</w:t>
      </w:r>
      <w:r w:rsidR="00D50156" w:rsidRPr="004C4EDC">
        <w:rPr>
          <w:rFonts w:ascii="Times New Roman" w:eastAsia="仿宋_GB2312" w:hAnsi="Times New Roman" w:cs="Times New Roman"/>
          <w:color w:val="FF0000"/>
          <w:sz w:val="32"/>
          <w:szCs w:val="32"/>
        </w:rPr>
        <w:t>延期手续简化</w:t>
      </w:r>
      <w:r w:rsidR="0067653B" w:rsidRPr="004C4EDC">
        <w:rPr>
          <w:rFonts w:ascii="Times New Roman" w:eastAsia="仿宋_GB2312" w:hAnsi="Times New Roman" w:cs="Times New Roman"/>
          <w:color w:val="FF0000"/>
          <w:sz w:val="32"/>
          <w:szCs w:val="32"/>
        </w:rPr>
        <w:t>等激励措施</w:t>
      </w:r>
      <w:r w:rsidR="004105AC" w:rsidRPr="004C4EDC">
        <w:rPr>
          <w:rFonts w:ascii="Times New Roman" w:eastAsia="仿宋_GB2312" w:hAnsi="Times New Roman" w:cs="Times New Roman"/>
          <w:color w:val="FF0000"/>
          <w:sz w:val="32"/>
          <w:szCs w:val="32"/>
        </w:rPr>
        <w:t>；</w:t>
      </w:r>
      <w:r w:rsidR="0067653B" w:rsidRPr="004C4EDC">
        <w:rPr>
          <w:rFonts w:ascii="Times New Roman" w:eastAsia="仿宋_GB2312" w:hAnsi="Times New Roman" w:cs="Times New Roman"/>
          <w:color w:val="FF0000"/>
          <w:sz w:val="32"/>
          <w:szCs w:val="32"/>
        </w:rPr>
        <w:t>对</w:t>
      </w:r>
      <w:r w:rsidR="004105AC" w:rsidRPr="004C4EDC">
        <w:rPr>
          <w:rFonts w:ascii="Times New Roman" w:eastAsia="仿宋_GB2312" w:hAnsi="Times New Roman" w:cs="Times New Roman"/>
          <w:color w:val="FF0000"/>
          <w:sz w:val="32"/>
          <w:szCs w:val="32"/>
        </w:rPr>
        <w:t>信用等级较低、管理能力较弱的租赁</w:t>
      </w:r>
      <w:r w:rsidR="0067653B" w:rsidRPr="004C4EDC">
        <w:rPr>
          <w:rFonts w:ascii="Times New Roman" w:eastAsia="仿宋_GB2312" w:hAnsi="Times New Roman" w:cs="Times New Roman"/>
          <w:color w:val="FF0000"/>
          <w:sz w:val="32"/>
          <w:szCs w:val="32"/>
        </w:rPr>
        <w:t>企业采取</w:t>
      </w:r>
      <w:r w:rsidR="00666FB4" w:rsidRPr="004C4EDC">
        <w:rPr>
          <w:rFonts w:ascii="Times New Roman" w:eastAsia="仿宋_GB2312" w:hAnsi="Times New Roman" w:cs="Times New Roman"/>
          <w:color w:val="FF0000"/>
          <w:sz w:val="32"/>
          <w:szCs w:val="32"/>
        </w:rPr>
        <w:t>重点关注企业经营管理状况、</w:t>
      </w:r>
      <w:r w:rsidR="00C532E2" w:rsidRPr="004C4EDC">
        <w:rPr>
          <w:rFonts w:ascii="Times New Roman" w:eastAsia="仿宋_GB2312" w:hAnsi="Times New Roman" w:cs="Times New Roman"/>
          <w:color w:val="FF0000"/>
          <w:sz w:val="32"/>
          <w:szCs w:val="32"/>
        </w:rPr>
        <w:t>租赁企业管理能力培训、优秀企业</w:t>
      </w:r>
      <w:r w:rsidR="00CC0AEF" w:rsidRPr="004C4EDC">
        <w:rPr>
          <w:rFonts w:ascii="Times New Roman" w:eastAsia="仿宋_GB2312" w:hAnsi="Times New Roman" w:cs="Times New Roman"/>
          <w:color w:val="FF0000"/>
          <w:sz w:val="32"/>
          <w:szCs w:val="32"/>
        </w:rPr>
        <w:t>交流等方式，提高其</w:t>
      </w:r>
      <w:r w:rsidR="00666FB4" w:rsidRPr="004C4EDC">
        <w:rPr>
          <w:rFonts w:ascii="Times New Roman" w:eastAsia="仿宋_GB2312" w:hAnsi="Times New Roman" w:cs="Times New Roman"/>
          <w:color w:val="FF0000"/>
          <w:sz w:val="32"/>
          <w:szCs w:val="32"/>
        </w:rPr>
        <w:t>安全</w:t>
      </w:r>
      <w:r w:rsidR="00CC0AEF" w:rsidRPr="004C4EDC">
        <w:rPr>
          <w:rFonts w:ascii="Times New Roman" w:eastAsia="仿宋_GB2312" w:hAnsi="Times New Roman" w:cs="Times New Roman"/>
          <w:color w:val="FF0000"/>
          <w:sz w:val="32"/>
          <w:szCs w:val="32"/>
        </w:rPr>
        <w:t>管理水平</w:t>
      </w:r>
      <w:r w:rsidR="00CC0AEF" w:rsidRPr="00A53FE0">
        <w:rPr>
          <w:rFonts w:ascii="Times New Roman" w:eastAsia="仿宋_GB2312" w:hAnsi="Times New Roman" w:cs="Times New Roman"/>
          <w:sz w:val="32"/>
          <w:szCs w:val="32"/>
        </w:rPr>
        <w:t>。</w:t>
      </w:r>
    </w:p>
    <w:p w:rsidR="008B01EE" w:rsidRPr="00A53FE0" w:rsidRDefault="008B01EE" w:rsidP="008B01EE">
      <w:pPr>
        <w:spacing w:line="580" w:lineRule="exact"/>
        <w:ind w:firstLineChars="200" w:firstLine="640"/>
        <w:rPr>
          <w:rFonts w:ascii="Times New Roman" w:eastAsia="仿宋_GB2312" w:hAnsi="Times New Roman" w:cs="Times New Roman"/>
          <w:sz w:val="32"/>
          <w:szCs w:val="32"/>
        </w:rPr>
      </w:pPr>
      <w:r w:rsidRPr="00A53FE0">
        <w:rPr>
          <w:rFonts w:ascii="Times New Roman" w:eastAsia="黑体" w:hAnsi="Times New Roman" w:cs="Times New Roman"/>
          <w:sz w:val="32"/>
          <w:szCs w:val="32"/>
        </w:rPr>
        <w:t>第十</w:t>
      </w:r>
      <w:r w:rsidR="00961F88" w:rsidRPr="00A53FE0">
        <w:rPr>
          <w:rFonts w:ascii="Times New Roman" w:eastAsia="黑体" w:hAnsi="Times New Roman" w:cs="Times New Roman"/>
          <w:sz w:val="32"/>
          <w:szCs w:val="32"/>
        </w:rPr>
        <w:t>九</w:t>
      </w:r>
      <w:r w:rsidRPr="00A53FE0">
        <w:rPr>
          <w:rFonts w:ascii="Times New Roman" w:eastAsia="黑体" w:hAnsi="Times New Roman" w:cs="Times New Roman"/>
          <w:sz w:val="32"/>
          <w:szCs w:val="32"/>
        </w:rPr>
        <w:t>条</w:t>
      </w:r>
      <w:r w:rsidRPr="00A53FE0">
        <w:rPr>
          <w:rFonts w:ascii="Times New Roman" w:eastAsia="仿宋_GB2312" w:hAnsi="Times New Roman" w:cs="Times New Roman"/>
          <w:sz w:val="32"/>
          <w:szCs w:val="32"/>
        </w:rPr>
        <w:t xml:space="preserve">  </w:t>
      </w:r>
      <w:r w:rsidRPr="00A53FE0">
        <w:rPr>
          <w:rFonts w:ascii="Times New Roman" w:eastAsia="仿宋_GB2312" w:hAnsi="Times New Roman" w:cs="Times New Roman"/>
          <w:sz w:val="32"/>
          <w:szCs w:val="32"/>
        </w:rPr>
        <w:t>本办法自发布之日起施行。</w:t>
      </w:r>
    </w:p>
    <w:p w:rsidR="008B01EE" w:rsidRPr="00A53FE0" w:rsidRDefault="008B01EE" w:rsidP="008B01EE">
      <w:pPr>
        <w:spacing w:line="600" w:lineRule="exact"/>
        <w:jc w:val="center"/>
        <w:rPr>
          <w:rFonts w:ascii="Times New Roman" w:eastAsia="仿宋" w:hAnsi="Times New Roman" w:cs="Times New Roman"/>
          <w:b/>
          <w:sz w:val="36"/>
          <w:szCs w:val="36"/>
        </w:rPr>
      </w:pPr>
      <w:r w:rsidRPr="00A53FE0">
        <w:rPr>
          <w:rFonts w:ascii="Times New Roman" w:eastAsia="仿宋_GB2312" w:hAnsi="Times New Roman" w:cs="Times New Roman"/>
          <w:sz w:val="32"/>
          <w:szCs w:val="32"/>
        </w:rPr>
        <w:br w:type="page"/>
      </w:r>
    </w:p>
    <w:p w:rsidR="008B01EE" w:rsidRPr="00A53FE0" w:rsidRDefault="008B01EE" w:rsidP="008B01EE">
      <w:pPr>
        <w:widowControl/>
        <w:jc w:val="left"/>
        <w:rPr>
          <w:rFonts w:ascii="Times New Roman" w:eastAsia="仿宋" w:hAnsi="Times New Roman" w:cs="Times New Roman"/>
          <w:sz w:val="28"/>
          <w:szCs w:val="28"/>
        </w:rPr>
      </w:pPr>
      <w:r w:rsidRPr="00A53FE0">
        <w:rPr>
          <w:rFonts w:ascii="Times New Roman" w:eastAsia="仿宋" w:hAnsi="Times New Roman" w:cs="Times New Roman"/>
          <w:sz w:val="28"/>
          <w:szCs w:val="28"/>
        </w:rPr>
        <w:lastRenderedPageBreak/>
        <w:t>附件</w:t>
      </w:r>
      <w:r w:rsidRPr="00A53FE0">
        <w:rPr>
          <w:rFonts w:ascii="Times New Roman" w:eastAsia="仿宋" w:hAnsi="Times New Roman" w:cs="Times New Roman"/>
          <w:sz w:val="28"/>
          <w:szCs w:val="28"/>
        </w:rPr>
        <w:t>1</w:t>
      </w:r>
      <w:r w:rsidRPr="00A53FE0">
        <w:rPr>
          <w:rFonts w:ascii="Times New Roman" w:eastAsia="仿宋" w:hAnsi="Times New Roman" w:cs="Times New Roman"/>
          <w:sz w:val="28"/>
          <w:szCs w:val="28"/>
        </w:rPr>
        <w:t>：</w:t>
      </w:r>
    </w:p>
    <w:p w:rsidR="008B01EE" w:rsidRPr="00A53FE0" w:rsidRDefault="008B01EE" w:rsidP="008B01EE">
      <w:pPr>
        <w:jc w:val="center"/>
        <w:rPr>
          <w:rFonts w:ascii="Times New Roman" w:eastAsia="仿宋" w:hAnsi="Times New Roman" w:cs="Times New Roman"/>
          <w:b/>
          <w:sz w:val="44"/>
          <w:szCs w:val="44"/>
        </w:rPr>
      </w:pPr>
      <w:r w:rsidRPr="00A53FE0">
        <w:rPr>
          <w:rFonts w:ascii="Times New Roman" w:eastAsia="仿宋" w:hAnsi="Times New Roman" w:cs="Times New Roman"/>
          <w:b/>
          <w:sz w:val="44"/>
          <w:szCs w:val="44"/>
        </w:rPr>
        <w:t>江苏省建筑施工机械设备租赁企业</w:t>
      </w:r>
    </w:p>
    <w:p w:rsidR="008B01EE" w:rsidRPr="00A53FE0" w:rsidRDefault="008B01EE" w:rsidP="008B01EE">
      <w:pPr>
        <w:jc w:val="center"/>
        <w:rPr>
          <w:rFonts w:ascii="Times New Roman" w:eastAsia="仿宋" w:hAnsi="Times New Roman" w:cs="Times New Roman"/>
          <w:b/>
          <w:sz w:val="44"/>
          <w:szCs w:val="44"/>
        </w:rPr>
      </w:pPr>
      <w:r w:rsidRPr="00A53FE0">
        <w:rPr>
          <w:rFonts w:ascii="Times New Roman" w:eastAsia="仿宋" w:hAnsi="Times New Roman" w:cs="Times New Roman"/>
          <w:b/>
          <w:sz w:val="44"/>
          <w:szCs w:val="44"/>
        </w:rPr>
        <w:t>信用评价申请书</w:t>
      </w:r>
    </w:p>
    <w:p w:rsidR="008B01EE" w:rsidRPr="00A53FE0" w:rsidRDefault="008B01EE" w:rsidP="008B01EE">
      <w:pPr>
        <w:jc w:val="left"/>
        <w:rPr>
          <w:rFonts w:ascii="Times New Roman" w:eastAsia="仿宋" w:hAnsi="Times New Roman" w:cs="Times New Roman"/>
          <w:sz w:val="28"/>
          <w:szCs w:val="28"/>
        </w:rPr>
      </w:pPr>
    </w:p>
    <w:p w:rsidR="008B01EE" w:rsidRPr="00A53FE0" w:rsidRDefault="008B01EE" w:rsidP="008B01EE">
      <w:pPr>
        <w:jc w:val="left"/>
        <w:rPr>
          <w:rFonts w:ascii="Times New Roman" w:eastAsia="仿宋" w:hAnsi="Times New Roman" w:cs="Times New Roman"/>
          <w:sz w:val="28"/>
          <w:szCs w:val="28"/>
        </w:rPr>
      </w:pPr>
      <w:r w:rsidRPr="00A53FE0">
        <w:rPr>
          <w:rFonts w:ascii="Times New Roman" w:eastAsia="仿宋" w:hAnsi="Times New Roman" w:cs="Times New Roman"/>
          <w:sz w:val="28"/>
          <w:szCs w:val="28"/>
          <w:u w:val="single"/>
        </w:rPr>
        <w:t>江苏省建筑行业协会建筑安全设备管理分会</w:t>
      </w:r>
      <w:r w:rsidRPr="00A53FE0">
        <w:rPr>
          <w:rFonts w:ascii="Times New Roman" w:eastAsia="仿宋" w:hAnsi="Times New Roman" w:cs="Times New Roman"/>
          <w:sz w:val="28"/>
          <w:szCs w:val="28"/>
        </w:rPr>
        <w:t>：</w:t>
      </w:r>
    </w:p>
    <w:p w:rsidR="008B01EE" w:rsidRPr="00A53FE0" w:rsidRDefault="008B01EE" w:rsidP="008B01EE">
      <w:pPr>
        <w:ind w:firstLineChars="201" w:firstLine="563"/>
        <w:rPr>
          <w:rFonts w:ascii="Times New Roman" w:eastAsia="仿宋" w:hAnsi="Times New Roman" w:cs="Times New Roman"/>
          <w:sz w:val="28"/>
          <w:szCs w:val="28"/>
        </w:rPr>
      </w:pPr>
      <w:r w:rsidRPr="00A53FE0">
        <w:rPr>
          <w:rFonts w:ascii="Times New Roman" w:eastAsia="仿宋" w:hAnsi="Times New Roman" w:cs="Times New Roman"/>
          <w:sz w:val="28"/>
          <w:szCs w:val="28"/>
        </w:rPr>
        <w:t>我单位已按《江苏省建筑施工机械设备租赁企业信用评价办法》</w:t>
      </w:r>
      <w:r w:rsidR="00B35C49" w:rsidRPr="00A53FE0">
        <w:rPr>
          <w:rFonts w:ascii="Times New Roman" w:eastAsia="仿宋" w:hAnsi="Times New Roman" w:cs="Times New Roman"/>
          <w:sz w:val="28"/>
          <w:szCs w:val="28"/>
        </w:rPr>
        <w:t>要求</w:t>
      </w:r>
      <w:r w:rsidRPr="00A53FE0">
        <w:rPr>
          <w:rFonts w:ascii="Times New Roman" w:eastAsia="仿宋" w:hAnsi="Times New Roman" w:cs="Times New Roman"/>
          <w:sz w:val="28"/>
          <w:szCs w:val="28"/>
        </w:rPr>
        <w:t>进行了企业内部信用评价自评，现申请参加江苏省建筑施工机械设备租赁企业信用评价。</w:t>
      </w:r>
    </w:p>
    <w:p w:rsidR="008B01EE" w:rsidRPr="00A53FE0" w:rsidRDefault="008B01EE" w:rsidP="008B01EE">
      <w:pPr>
        <w:ind w:firstLineChars="201" w:firstLine="563"/>
        <w:rPr>
          <w:rFonts w:ascii="Times New Roman" w:eastAsia="仿宋" w:hAnsi="Times New Roman" w:cs="Times New Roman"/>
          <w:sz w:val="28"/>
          <w:szCs w:val="28"/>
        </w:rPr>
      </w:pPr>
      <w:r w:rsidRPr="00A53FE0">
        <w:rPr>
          <w:rFonts w:ascii="Times New Roman" w:eastAsia="仿宋" w:hAnsi="Times New Roman" w:cs="Times New Roman"/>
          <w:sz w:val="28"/>
          <w:szCs w:val="28"/>
        </w:rPr>
        <w:t>为确保信用评价活动的顺利开展，我单位将《江苏省建筑施工机械设备租赁企业信用评价表》（含评价表及对应评价项目的相关证明资料</w:t>
      </w:r>
      <w:r w:rsidR="00B35C49" w:rsidRPr="00A53FE0">
        <w:rPr>
          <w:rFonts w:ascii="Times New Roman" w:eastAsia="仿宋" w:hAnsi="Times New Roman" w:cs="Times New Roman"/>
          <w:sz w:val="28"/>
          <w:szCs w:val="28"/>
        </w:rPr>
        <w:t>复印件）报送至贵单位，并</w:t>
      </w:r>
      <w:r w:rsidR="00387A6B" w:rsidRPr="00A53FE0">
        <w:rPr>
          <w:rFonts w:ascii="Times New Roman" w:eastAsia="仿宋" w:hAnsi="Times New Roman" w:cs="Times New Roman"/>
          <w:sz w:val="28"/>
          <w:szCs w:val="28"/>
        </w:rPr>
        <w:t>承诺</w:t>
      </w:r>
      <w:r w:rsidR="00B35C49" w:rsidRPr="00A53FE0">
        <w:rPr>
          <w:rFonts w:ascii="Times New Roman" w:eastAsia="仿宋" w:hAnsi="Times New Roman" w:cs="Times New Roman"/>
          <w:sz w:val="28"/>
          <w:szCs w:val="28"/>
        </w:rPr>
        <w:t>所提供的</w:t>
      </w:r>
      <w:r w:rsidRPr="00A53FE0">
        <w:rPr>
          <w:rFonts w:ascii="Times New Roman" w:eastAsia="仿宋" w:hAnsi="Times New Roman" w:cs="Times New Roman"/>
          <w:sz w:val="28"/>
          <w:szCs w:val="28"/>
        </w:rPr>
        <w:t>资料真实有效。</w:t>
      </w:r>
    </w:p>
    <w:p w:rsidR="008B01EE" w:rsidRPr="00A53FE0" w:rsidRDefault="008B01EE" w:rsidP="008B01EE">
      <w:pPr>
        <w:ind w:firstLineChars="201" w:firstLine="563"/>
        <w:rPr>
          <w:rFonts w:ascii="Times New Roman" w:eastAsia="仿宋" w:hAnsi="Times New Roman" w:cs="Times New Roman"/>
          <w:sz w:val="28"/>
          <w:szCs w:val="28"/>
        </w:rPr>
      </w:pPr>
      <w:r w:rsidRPr="00A53FE0">
        <w:rPr>
          <w:rFonts w:ascii="Times New Roman" w:eastAsia="仿宋" w:hAnsi="Times New Roman" w:cs="Times New Roman"/>
          <w:sz w:val="28"/>
          <w:szCs w:val="28"/>
        </w:rPr>
        <w:t>为确保信用评价活动</w:t>
      </w:r>
      <w:r w:rsidR="00B35C49" w:rsidRPr="00A53FE0">
        <w:rPr>
          <w:rFonts w:ascii="Times New Roman" w:eastAsia="仿宋" w:hAnsi="Times New Roman" w:cs="Times New Roman"/>
          <w:sz w:val="28"/>
          <w:szCs w:val="28"/>
        </w:rPr>
        <w:t>公正</w:t>
      </w:r>
      <w:r w:rsidRPr="00A53FE0">
        <w:rPr>
          <w:rFonts w:ascii="Times New Roman" w:eastAsia="仿宋" w:hAnsi="Times New Roman" w:cs="Times New Roman"/>
          <w:sz w:val="28"/>
          <w:szCs w:val="28"/>
        </w:rPr>
        <w:t>有效地开展，我单位保证按照评价活动的有关规定积极配合评价小组开展对我单位的信用评价。</w:t>
      </w:r>
    </w:p>
    <w:p w:rsidR="008B01EE" w:rsidRPr="00A53FE0" w:rsidRDefault="008B01EE" w:rsidP="008B01EE">
      <w:pPr>
        <w:ind w:firstLineChars="201" w:firstLine="563"/>
        <w:rPr>
          <w:rFonts w:ascii="Times New Roman" w:eastAsia="仿宋" w:hAnsi="Times New Roman" w:cs="Times New Roman"/>
          <w:sz w:val="28"/>
          <w:szCs w:val="28"/>
        </w:rPr>
      </w:pPr>
    </w:p>
    <w:p w:rsidR="008B01EE" w:rsidRPr="00A53FE0" w:rsidRDefault="008B01EE" w:rsidP="008B01EE">
      <w:pPr>
        <w:ind w:firstLineChars="201" w:firstLine="563"/>
        <w:rPr>
          <w:rFonts w:ascii="Times New Roman" w:eastAsia="仿宋" w:hAnsi="Times New Roman" w:cs="Times New Roman"/>
          <w:sz w:val="28"/>
          <w:szCs w:val="28"/>
        </w:rPr>
      </w:pPr>
    </w:p>
    <w:p w:rsidR="008B01EE" w:rsidRPr="00A53FE0" w:rsidRDefault="008B01EE" w:rsidP="008B01EE">
      <w:pPr>
        <w:ind w:firstLineChars="201" w:firstLine="563"/>
        <w:jc w:val="left"/>
        <w:rPr>
          <w:rFonts w:ascii="Times New Roman" w:eastAsia="仿宋" w:hAnsi="Times New Roman" w:cs="Times New Roman"/>
          <w:sz w:val="28"/>
          <w:szCs w:val="28"/>
        </w:rPr>
      </w:pPr>
    </w:p>
    <w:p w:rsidR="008B01EE" w:rsidRPr="00A53FE0" w:rsidRDefault="008B01EE" w:rsidP="008B01EE">
      <w:pPr>
        <w:tabs>
          <w:tab w:val="left" w:pos="6804"/>
        </w:tabs>
        <w:wordWrap w:val="0"/>
        <w:ind w:right="280" w:firstLineChars="201" w:firstLine="563"/>
        <w:jc w:val="right"/>
        <w:rPr>
          <w:rFonts w:ascii="Times New Roman" w:eastAsia="仿宋" w:hAnsi="Times New Roman" w:cs="Times New Roman"/>
          <w:sz w:val="28"/>
          <w:szCs w:val="28"/>
        </w:rPr>
      </w:pPr>
      <w:r w:rsidRPr="00A53FE0">
        <w:rPr>
          <w:rFonts w:ascii="Times New Roman" w:eastAsia="仿宋" w:hAnsi="Times New Roman" w:cs="Times New Roman"/>
          <w:sz w:val="28"/>
          <w:szCs w:val="28"/>
        </w:rPr>
        <w:t>申请单位（盖章）：</w:t>
      </w:r>
      <w:r w:rsidRPr="00A53FE0">
        <w:rPr>
          <w:rFonts w:ascii="Times New Roman" w:eastAsia="仿宋" w:hAnsi="Times New Roman" w:cs="Times New Roman"/>
          <w:sz w:val="28"/>
          <w:szCs w:val="28"/>
        </w:rPr>
        <w:t xml:space="preserve">       </w:t>
      </w:r>
    </w:p>
    <w:p w:rsidR="008B01EE" w:rsidRPr="00A53FE0" w:rsidRDefault="008B01EE" w:rsidP="008B01EE">
      <w:pPr>
        <w:tabs>
          <w:tab w:val="left" w:pos="6804"/>
        </w:tabs>
        <w:wordWrap w:val="0"/>
        <w:ind w:firstLineChars="201" w:firstLine="563"/>
        <w:jc w:val="right"/>
        <w:rPr>
          <w:rFonts w:ascii="Times New Roman" w:eastAsia="仿宋" w:hAnsi="Times New Roman" w:cs="Times New Roman"/>
          <w:sz w:val="28"/>
          <w:szCs w:val="28"/>
        </w:rPr>
      </w:pPr>
      <w:r w:rsidRPr="00A53FE0">
        <w:rPr>
          <w:rFonts w:ascii="Times New Roman" w:eastAsia="仿宋" w:hAnsi="Times New Roman" w:cs="Times New Roman"/>
          <w:sz w:val="28"/>
          <w:szCs w:val="28"/>
        </w:rPr>
        <w:t>法人代表签字：</w:t>
      </w:r>
      <w:r w:rsidRPr="00A53FE0">
        <w:rPr>
          <w:rFonts w:ascii="Times New Roman" w:eastAsia="仿宋" w:hAnsi="Times New Roman" w:cs="Times New Roman"/>
          <w:sz w:val="28"/>
          <w:szCs w:val="28"/>
        </w:rPr>
        <w:t xml:space="preserve"> </w:t>
      </w:r>
      <w:r w:rsidRPr="00A53FE0">
        <w:rPr>
          <w:rFonts w:ascii="Times New Roman" w:eastAsia="仿宋" w:hAnsi="Times New Roman" w:cs="Times New Roman"/>
          <w:sz w:val="28"/>
          <w:szCs w:val="28"/>
          <w:u w:val="single"/>
        </w:rPr>
        <w:t xml:space="preserve">          </w:t>
      </w:r>
      <w:r w:rsidRPr="00A53FE0">
        <w:rPr>
          <w:rFonts w:ascii="Times New Roman" w:eastAsia="仿宋" w:hAnsi="Times New Roman" w:cs="Times New Roman"/>
          <w:sz w:val="28"/>
          <w:szCs w:val="28"/>
        </w:rPr>
        <w:t xml:space="preserve"> </w:t>
      </w:r>
    </w:p>
    <w:p w:rsidR="008B01EE" w:rsidRPr="00A53FE0" w:rsidRDefault="008B01EE" w:rsidP="008B01EE">
      <w:pPr>
        <w:tabs>
          <w:tab w:val="left" w:pos="7797"/>
        </w:tabs>
        <w:ind w:firstLineChars="201" w:firstLine="563"/>
        <w:jc w:val="right"/>
        <w:rPr>
          <w:rFonts w:ascii="Times New Roman" w:eastAsia="仿宋" w:hAnsi="Times New Roman" w:cs="Times New Roman"/>
          <w:sz w:val="28"/>
          <w:szCs w:val="28"/>
        </w:rPr>
      </w:pPr>
      <w:r w:rsidRPr="00A53FE0">
        <w:rPr>
          <w:rFonts w:ascii="Times New Roman" w:eastAsia="仿宋" w:hAnsi="Times New Roman" w:cs="Times New Roman"/>
          <w:sz w:val="28"/>
          <w:szCs w:val="28"/>
        </w:rPr>
        <w:t>年</w:t>
      </w:r>
      <w:r w:rsidRPr="00A53FE0">
        <w:rPr>
          <w:rFonts w:ascii="Times New Roman" w:eastAsia="仿宋" w:hAnsi="Times New Roman" w:cs="Times New Roman"/>
          <w:sz w:val="28"/>
          <w:szCs w:val="28"/>
        </w:rPr>
        <w:t xml:space="preserve">     </w:t>
      </w:r>
      <w:r w:rsidRPr="00A53FE0">
        <w:rPr>
          <w:rFonts w:ascii="Times New Roman" w:eastAsia="仿宋" w:hAnsi="Times New Roman" w:cs="Times New Roman"/>
          <w:sz w:val="28"/>
          <w:szCs w:val="28"/>
        </w:rPr>
        <w:t>月</w:t>
      </w:r>
      <w:r w:rsidRPr="00A53FE0">
        <w:rPr>
          <w:rFonts w:ascii="Times New Roman" w:eastAsia="仿宋" w:hAnsi="Times New Roman" w:cs="Times New Roman"/>
          <w:sz w:val="28"/>
          <w:szCs w:val="28"/>
        </w:rPr>
        <w:t xml:space="preserve">     </w:t>
      </w:r>
      <w:r w:rsidRPr="00A53FE0">
        <w:rPr>
          <w:rFonts w:ascii="Times New Roman" w:eastAsia="仿宋" w:hAnsi="Times New Roman" w:cs="Times New Roman"/>
          <w:sz w:val="28"/>
          <w:szCs w:val="28"/>
        </w:rPr>
        <w:t>日</w:t>
      </w:r>
    </w:p>
    <w:p w:rsidR="00B35C49" w:rsidRPr="00A53FE0" w:rsidRDefault="00B35C49" w:rsidP="008B01EE">
      <w:pPr>
        <w:tabs>
          <w:tab w:val="left" w:pos="7797"/>
        </w:tabs>
        <w:ind w:firstLineChars="201" w:firstLine="724"/>
        <w:jc w:val="right"/>
        <w:rPr>
          <w:rFonts w:ascii="Times New Roman" w:eastAsia="仿宋" w:hAnsi="Times New Roman" w:cs="Times New Roman"/>
          <w:sz w:val="36"/>
        </w:rPr>
      </w:pPr>
    </w:p>
    <w:p w:rsidR="008B01EE" w:rsidRPr="00A53FE0" w:rsidRDefault="008B01EE" w:rsidP="008B01EE">
      <w:pPr>
        <w:widowControl/>
        <w:jc w:val="left"/>
        <w:rPr>
          <w:rFonts w:ascii="Times New Roman" w:eastAsia="仿宋" w:hAnsi="Times New Roman" w:cs="Times New Roman"/>
          <w:sz w:val="36"/>
        </w:rPr>
        <w:sectPr w:rsidR="008B01EE" w:rsidRPr="00A53FE0">
          <w:pgSz w:w="11906" w:h="16838"/>
          <w:pgMar w:top="1134" w:right="1418" w:bottom="1134" w:left="1418" w:header="851" w:footer="992" w:gutter="0"/>
          <w:cols w:space="720"/>
          <w:docGrid w:type="lines" w:linePitch="312"/>
        </w:sectPr>
      </w:pPr>
    </w:p>
    <w:p w:rsidR="008B01EE" w:rsidRPr="00A53FE0" w:rsidRDefault="008B01EE" w:rsidP="008B01EE">
      <w:pPr>
        <w:widowControl/>
        <w:jc w:val="left"/>
        <w:rPr>
          <w:rFonts w:ascii="Times New Roman" w:eastAsia="仿宋" w:hAnsi="Times New Roman" w:cs="Times New Roman"/>
          <w:sz w:val="28"/>
          <w:szCs w:val="28"/>
        </w:rPr>
      </w:pPr>
      <w:r w:rsidRPr="00A53FE0">
        <w:rPr>
          <w:rFonts w:ascii="Times New Roman" w:eastAsia="仿宋" w:hAnsi="Times New Roman" w:cs="Times New Roman"/>
          <w:sz w:val="28"/>
          <w:szCs w:val="28"/>
        </w:rPr>
        <w:lastRenderedPageBreak/>
        <w:t>附件</w:t>
      </w:r>
      <w:r w:rsidRPr="00A53FE0">
        <w:rPr>
          <w:rFonts w:ascii="Times New Roman" w:eastAsia="仿宋" w:hAnsi="Times New Roman" w:cs="Times New Roman"/>
          <w:sz w:val="28"/>
          <w:szCs w:val="28"/>
        </w:rPr>
        <w:t>2</w:t>
      </w:r>
      <w:r w:rsidRPr="00A53FE0">
        <w:rPr>
          <w:rFonts w:ascii="Times New Roman" w:eastAsia="仿宋" w:hAnsi="Times New Roman" w:cs="Times New Roman"/>
          <w:sz w:val="28"/>
          <w:szCs w:val="28"/>
        </w:rPr>
        <w:t>：</w:t>
      </w:r>
    </w:p>
    <w:p w:rsidR="00387A6B" w:rsidRPr="00A53FE0" w:rsidRDefault="00387A6B" w:rsidP="00387A6B">
      <w:pPr>
        <w:jc w:val="center"/>
        <w:rPr>
          <w:rFonts w:ascii="Times New Roman" w:eastAsia="仿宋" w:hAnsi="Times New Roman" w:cs="Times New Roman"/>
          <w:b/>
          <w:sz w:val="44"/>
          <w:szCs w:val="44"/>
        </w:rPr>
      </w:pPr>
      <w:r w:rsidRPr="00A53FE0">
        <w:rPr>
          <w:rFonts w:ascii="Times New Roman" w:eastAsia="仿宋" w:hAnsi="Times New Roman" w:cs="Times New Roman"/>
          <w:b/>
          <w:sz w:val="44"/>
          <w:szCs w:val="44"/>
        </w:rPr>
        <w:t>江苏省建筑施工机械设备租赁企业</w:t>
      </w:r>
    </w:p>
    <w:p w:rsidR="00387A6B" w:rsidRPr="00A53FE0" w:rsidRDefault="00387A6B" w:rsidP="00387A6B">
      <w:pPr>
        <w:widowControl/>
        <w:jc w:val="center"/>
        <w:rPr>
          <w:rFonts w:ascii="Times New Roman" w:eastAsia="仿宋" w:hAnsi="Times New Roman" w:cs="Times New Roman"/>
          <w:b/>
          <w:sz w:val="44"/>
          <w:szCs w:val="44"/>
        </w:rPr>
      </w:pPr>
      <w:r w:rsidRPr="00A53FE0">
        <w:rPr>
          <w:rFonts w:ascii="Times New Roman" w:eastAsia="仿宋" w:hAnsi="Times New Roman" w:cs="Times New Roman"/>
          <w:b/>
          <w:sz w:val="44"/>
          <w:szCs w:val="44"/>
        </w:rPr>
        <w:t>信用评价</w:t>
      </w:r>
    </w:p>
    <w:p w:rsidR="00387A6B" w:rsidRPr="00A53FE0" w:rsidRDefault="00387A6B" w:rsidP="00387A6B">
      <w:pPr>
        <w:widowControl/>
        <w:jc w:val="center"/>
        <w:rPr>
          <w:rFonts w:ascii="Times New Roman" w:eastAsia="仿宋" w:hAnsi="Times New Roman" w:cs="Times New Roman"/>
          <w:b/>
          <w:sz w:val="44"/>
          <w:szCs w:val="44"/>
        </w:rPr>
      </w:pPr>
    </w:p>
    <w:p w:rsidR="00387A6B" w:rsidRPr="00A53FE0" w:rsidRDefault="00387A6B" w:rsidP="00387A6B">
      <w:pPr>
        <w:widowControl/>
        <w:jc w:val="center"/>
        <w:rPr>
          <w:rFonts w:ascii="Times New Roman" w:eastAsia="仿宋" w:hAnsi="Times New Roman" w:cs="Times New Roman"/>
          <w:b/>
          <w:sz w:val="48"/>
          <w:szCs w:val="44"/>
        </w:rPr>
      </w:pPr>
      <w:r w:rsidRPr="00A53FE0">
        <w:rPr>
          <w:rFonts w:ascii="Times New Roman" w:eastAsia="仿宋" w:hAnsi="Times New Roman" w:cs="Times New Roman"/>
          <w:b/>
          <w:sz w:val="48"/>
          <w:szCs w:val="44"/>
        </w:rPr>
        <w:t>申</w:t>
      </w:r>
    </w:p>
    <w:p w:rsidR="00387A6B" w:rsidRPr="00A53FE0" w:rsidRDefault="00387A6B" w:rsidP="00387A6B">
      <w:pPr>
        <w:widowControl/>
        <w:jc w:val="center"/>
        <w:rPr>
          <w:rFonts w:ascii="Times New Roman" w:eastAsia="仿宋" w:hAnsi="Times New Roman" w:cs="Times New Roman"/>
          <w:b/>
          <w:sz w:val="48"/>
          <w:szCs w:val="44"/>
        </w:rPr>
      </w:pPr>
    </w:p>
    <w:p w:rsidR="00387A6B" w:rsidRPr="00A53FE0" w:rsidRDefault="00387A6B" w:rsidP="00387A6B">
      <w:pPr>
        <w:widowControl/>
        <w:jc w:val="center"/>
        <w:rPr>
          <w:rFonts w:ascii="Times New Roman" w:eastAsia="仿宋" w:hAnsi="Times New Roman" w:cs="Times New Roman"/>
          <w:b/>
          <w:sz w:val="48"/>
          <w:szCs w:val="44"/>
        </w:rPr>
      </w:pPr>
      <w:r w:rsidRPr="00A53FE0">
        <w:rPr>
          <w:rFonts w:ascii="Times New Roman" w:eastAsia="仿宋" w:hAnsi="Times New Roman" w:cs="Times New Roman"/>
          <w:b/>
          <w:sz w:val="48"/>
          <w:szCs w:val="44"/>
        </w:rPr>
        <w:t>请</w:t>
      </w:r>
    </w:p>
    <w:p w:rsidR="00387A6B" w:rsidRPr="00A53FE0" w:rsidRDefault="00387A6B" w:rsidP="00387A6B">
      <w:pPr>
        <w:widowControl/>
        <w:jc w:val="center"/>
        <w:rPr>
          <w:rFonts w:ascii="Times New Roman" w:eastAsia="仿宋" w:hAnsi="Times New Roman" w:cs="Times New Roman"/>
          <w:b/>
          <w:sz w:val="48"/>
          <w:szCs w:val="44"/>
        </w:rPr>
      </w:pPr>
    </w:p>
    <w:p w:rsidR="00387A6B" w:rsidRPr="00A53FE0" w:rsidRDefault="00387A6B" w:rsidP="00387A6B">
      <w:pPr>
        <w:widowControl/>
        <w:jc w:val="center"/>
        <w:rPr>
          <w:rFonts w:ascii="Times New Roman" w:eastAsia="仿宋" w:hAnsi="Times New Roman" w:cs="Times New Roman"/>
          <w:sz w:val="32"/>
          <w:szCs w:val="28"/>
        </w:rPr>
      </w:pPr>
      <w:r w:rsidRPr="00A53FE0">
        <w:rPr>
          <w:rFonts w:ascii="Times New Roman" w:eastAsia="仿宋" w:hAnsi="Times New Roman" w:cs="Times New Roman"/>
          <w:b/>
          <w:sz w:val="48"/>
          <w:szCs w:val="44"/>
        </w:rPr>
        <w:t>书</w:t>
      </w:r>
    </w:p>
    <w:p w:rsidR="00387A6B" w:rsidRPr="00A53FE0" w:rsidRDefault="00387A6B" w:rsidP="00387A6B">
      <w:pPr>
        <w:widowControl/>
        <w:jc w:val="left"/>
        <w:rPr>
          <w:rFonts w:ascii="Times New Roman" w:eastAsia="仿宋" w:hAnsi="Times New Roman" w:cs="Times New Roman"/>
          <w:sz w:val="28"/>
          <w:szCs w:val="28"/>
        </w:rPr>
      </w:pPr>
    </w:p>
    <w:p w:rsidR="00387A6B" w:rsidRPr="00A53FE0" w:rsidRDefault="00387A6B" w:rsidP="00387A6B">
      <w:pPr>
        <w:widowControl/>
        <w:jc w:val="left"/>
        <w:rPr>
          <w:rFonts w:ascii="Times New Roman" w:eastAsia="仿宋" w:hAnsi="Times New Roman" w:cs="Times New Roman"/>
          <w:sz w:val="28"/>
          <w:szCs w:val="28"/>
        </w:rPr>
      </w:pPr>
    </w:p>
    <w:p w:rsidR="00387A6B" w:rsidRPr="00A53FE0" w:rsidRDefault="00387A6B" w:rsidP="00387A6B">
      <w:pPr>
        <w:widowControl/>
        <w:jc w:val="left"/>
        <w:rPr>
          <w:rFonts w:ascii="Times New Roman" w:eastAsia="仿宋" w:hAnsi="Times New Roman" w:cs="Times New Roman"/>
          <w:sz w:val="32"/>
          <w:szCs w:val="28"/>
        </w:rPr>
      </w:pPr>
      <w:r w:rsidRPr="00A53FE0">
        <w:rPr>
          <w:rFonts w:ascii="Times New Roman" w:eastAsia="仿宋" w:hAnsi="Times New Roman" w:cs="Times New Roman"/>
          <w:sz w:val="32"/>
          <w:szCs w:val="28"/>
        </w:rPr>
        <w:t>申请单位：</w:t>
      </w:r>
      <w:r w:rsidRPr="00A53FE0">
        <w:rPr>
          <w:rFonts w:ascii="Times New Roman" w:eastAsia="仿宋" w:hAnsi="Times New Roman" w:cs="Times New Roman"/>
          <w:sz w:val="32"/>
          <w:szCs w:val="28"/>
          <w:u w:val="single"/>
        </w:rPr>
        <w:t xml:space="preserve">                                 </w:t>
      </w:r>
      <w:r w:rsidRPr="00A53FE0">
        <w:rPr>
          <w:rFonts w:ascii="Times New Roman" w:eastAsia="仿宋" w:hAnsi="Times New Roman" w:cs="Times New Roman"/>
          <w:sz w:val="32"/>
          <w:szCs w:val="28"/>
        </w:rPr>
        <w:t>（盖章）</w:t>
      </w:r>
    </w:p>
    <w:p w:rsidR="00387A6B" w:rsidRPr="00A53FE0" w:rsidRDefault="00387A6B" w:rsidP="00387A6B">
      <w:pPr>
        <w:widowControl/>
        <w:jc w:val="left"/>
        <w:rPr>
          <w:rFonts w:ascii="Times New Roman" w:eastAsia="仿宋" w:hAnsi="Times New Roman" w:cs="Times New Roman"/>
          <w:sz w:val="32"/>
          <w:szCs w:val="28"/>
        </w:rPr>
      </w:pPr>
      <w:r w:rsidRPr="00A53FE0">
        <w:rPr>
          <w:rFonts w:ascii="Times New Roman" w:eastAsia="仿宋" w:hAnsi="Times New Roman" w:cs="Times New Roman"/>
          <w:sz w:val="32"/>
          <w:szCs w:val="28"/>
        </w:rPr>
        <w:t>申请企业设备类别</w:t>
      </w:r>
      <w:r w:rsidRPr="00A53FE0">
        <w:rPr>
          <w:rFonts w:ascii="Times New Roman" w:eastAsia="仿宋" w:hAnsi="Times New Roman" w:cs="Times New Roman"/>
          <w:sz w:val="32"/>
          <w:szCs w:val="28"/>
        </w:rPr>
        <w:t>:</w:t>
      </w:r>
      <w:r w:rsidR="00C57DDB" w:rsidRPr="00A53FE0">
        <w:rPr>
          <w:rFonts w:ascii="Times New Roman" w:eastAsia="仿宋" w:hAnsi="Times New Roman" w:cs="Times New Roman"/>
          <w:sz w:val="32"/>
          <w:szCs w:val="28"/>
        </w:rPr>
        <w:t xml:space="preserve"> </w:t>
      </w:r>
      <w:r w:rsidRPr="00A53FE0">
        <w:rPr>
          <w:rFonts w:ascii="Times New Roman" w:eastAsia="仿宋" w:hAnsi="Times New Roman" w:cs="Times New Roman"/>
          <w:sz w:val="32"/>
          <w:szCs w:val="28"/>
        </w:rPr>
        <w:t>建筑起重机械</w:t>
      </w:r>
      <w:r w:rsidRPr="00A53FE0">
        <w:rPr>
          <w:rFonts w:ascii="Times New Roman" w:eastAsia="仿宋" w:hAnsi="Times New Roman" w:cs="Times New Roman"/>
          <w:sz w:val="32"/>
          <w:szCs w:val="28"/>
          <w:u w:val="single"/>
        </w:rPr>
        <w:t xml:space="preserve">  □  </w:t>
      </w:r>
      <w:r w:rsidRPr="00A53FE0">
        <w:rPr>
          <w:rFonts w:ascii="Times New Roman" w:eastAsia="仿宋" w:hAnsi="Times New Roman" w:cs="Times New Roman"/>
          <w:sz w:val="32"/>
          <w:szCs w:val="28"/>
        </w:rPr>
        <w:t>；</w:t>
      </w:r>
    </w:p>
    <w:p w:rsidR="00387A6B" w:rsidRPr="00A53FE0" w:rsidRDefault="00387A6B" w:rsidP="00C57DDB">
      <w:pPr>
        <w:widowControl/>
        <w:ind w:firstLineChars="900" w:firstLine="2880"/>
        <w:jc w:val="left"/>
        <w:rPr>
          <w:rFonts w:ascii="Times New Roman" w:eastAsia="仿宋" w:hAnsi="Times New Roman" w:cs="Times New Roman"/>
          <w:sz w:val="32"/>
          <w:szCs w:val="28"/>
        </w:rPr>
      </w:pPr>
      <w:r w:rsidRPr="00A53FE0">
        <w:rPr>
          <w:rFonts w:ascii="Times New Roman" w:eastAsia="仿宋" w:hAnsi="Times New Roman" w:cs="Times New Roman"/>
          <w:sz w:val="32"/>
          <w:szCs w:val="28"/>
        </w:rPr>
        <w:t>高处作业吊篮</w:t>
      </w:r>
      <w:r w:rsidRPr="00A53FE0">
        <w:rPr>
          <w:rFonts w:ascii="Times New Roman" w:eastAsia="仿宋" w:hAnsi="Times New Roman" w:cs="Times New Roman"/>
          <w:sz w:val="32"/>
          <w:szCs w:val="28"/>
          <w:u w:val="single"/>
        </w:rPr>
        <w:t xml:space="preserve">  □  </w:t>
      </w:r>
      <w:r w:rsidRPr="00A53FE0">
        <w:rPr>
          <w:rFonts w:ascii="Times New Roman" w:eastAsia="仿宋" w:hAnsi="Times New Roman" w:cs="Times New Roman"/>
          <w:sz w:val="32"/>
          <w:szCs w:val="28"/>
        </w:rPr>
        <w:t>；</w:t>
      </w:r>
    </w:p>
    <w:p w:rsidR="00387A6B" w:rsidRPr="00A53FE0" w:rsidRDefault="00387A6B" w:rsidP="00387A6B">
      <w:pPr>
        <w:widowControl/>
        <w:ind w:firstLineChars="900" w:firstLine="2880"/>
        <w:jc w:val="left"/>
        <w:rPr>
          <w:rFonts w:ascii="Times New Roman" w:eastAsia="仿宋" w:hAnsi="Times New Roman" w:cs="Times New Roman"/>
          <w:sz w:val="32"/>
          <w:szCs w:val="28"/>
        </w:rPr>
      </w:pPr>
      <w:r w:rsidRPr="00A53FE0">
        <w:rPr>
          <w:rFonts w:ascii="Times New Roman" w:eastAsia="仿宋" w:hAnsi="Times New Roman" w:cs="Times New Roman"/>
          <w:sz w:val="32"/>
          <w:szCs w:val="28"/>
        </w:rPr>
        <w:t>附着式升降脚手架</w:t>
      </w:r>
      <w:r w:rsidRPr="00A53FE0">
        <w:rPr>
          <w:rFonts w:ascii="Times New Roman" w:eastAsia="仿宋" w:hAnsi="Times New Roman" w:cs="Times New Roman"/>
          <w:sz w:val="32"/>
          <w:szCs w:val="28"/>
          <w:u w:val="single"/>
        </w:rPr>
        <w:t xml:space="preserve">  □  </w:t>
      </w:r>
      <w:r w:rsidRPr="00A53FE0">
        <w:rPr>
          <w:rFonts w:ascii="Times New Roman" w:eastAsia="仿宋" w:hAnsi="Times New Roman" w:cs="Times New Roman"/>
          <w:sz w:val="32"/>
          <w:szCs w:val="28"/>
        </w:rPr>
        <w:t>；</w:t>
      </w:r>
    </w:p>
    <w:p w:rsidR="00182491" w:rsidRPr="00A53FE0" w:rsidRDefault="00182491" w:rsidP="00182491">
      <w:pPr>
        <w:widowControl/>
        <w:jc w:val="left"/>
        <w:rPr>
          <w:rFonts w:ascii="Times New Roman" w:eastAsia="仿宋" w:hAnsi="Times New Roman" w:cs="Times New Roman"/>
          <w:sz w:val="32"/>
          <w:szCs w:val="28"/>
        </w:rPr>
      </w:pPr>
      <w:r w:rsidRPr="00A53FE0">
        <w:rPr>
          <w:rFonts w:ascii="Times New Roman" w:eastAsia="仿宋" w:hAnsi="Times New Roman" w:cs="Times New Roman"/>
          <w:sz w:val="32"/>
          <w:szCs w:val="28"/>
        </w:rPr>
        <w:t>申请日期：</w:t>
      </w:r>
      <w:r w:rsidRPr="00A53FE0">
        <w:rPr>
          <w:rFonts w:ascii="Times New Roman" w:eastAsia="仿宋" w:hAnsi="Times New Roman" w:cs="Times New Roman"/>
          <w:sz w:val="32"/>
          <w:szCs w:val="28"/>
          <w:u w:val="single"/>
        </w:rPr>
        <w:t xml:space="preserve">        </w:t>
      </w:r>
      <w:r w:rsidRPr="00A53FE0">
        <w:rPr>
          <w:rFonts w:ascii="Times New Roman" w:eastAsia="仿宋" w:hAnsi="Times New Roman" w:cs="Times New Roman"/>
          <w:sz w:val="32"/>
          <w:szCs w:val="28"/>
        </w:rPr>
        <w:t>年</w:t>
      </w:r>
      <w:r w:rsidRPr="00A53FE0">
        <w:rPr>
          <w:rFonts w:ascii="Times New Roman" w:eastAsia="仿宋" w:hAnsi="Times New Roman" w:cs="Times New Roman"/>
          <w:sz w:val="32"/>
          <w:szCs w:val="28"/>
          <w:u w:val="single"/>
        </w:rPr>
        <w:t xml:space="preserve">     </w:t>
      </w:r>
      <w:r w:rsidRPr="00A53FE0">
        <w:rPr>
          <w:rFonts w:ascii="Times New Roman" w:eastAsia="仿宋" w:hAnsi="Times New Roman" w:cs="Times New Roman"/>
          <w:sz w:val="32"/>
          <w:szCs w:val="28"/>
        </w:rPr>
        <w:t>月</w:t>
      </w:r>
      <w:r w:rsidRPr="00A53FE0">
        <w:rPr>
          <w:rFonts w:ascii="Times New Roman" w:eastAsia="仿宋" w:hAnsi="Times New Roman" w:cs="Times New Roman"/>
          <w:sz w:val="32"/>
          <w:szCs w:val="28"/>
          <w:u w:val="single"/>
        </w:rPr>
        <w:t xml:space="preserve">     </w:t>
      </w:r>
      <w:r w:rsidRPr="00A53FE0">
        <w:rPr>
          <w:rFonts w:ascii="Times New Roman" w:eastAsia="仿宋" w:hAnsi="Times New Roman" w:cs="Times New Roman"/>
          <w:sz w:val="32"/>
          <w:szCs w:val="28"/>
        </w:rPr>
        <w:t>日</w:t>
      </w:r>
    </w:p>
    <w:p w:rsidR="00182491" w:rsidRDefault="00182491" w:rsidP="00387A6B">
      <w:pPr>
        <w:widowControl/>
        <w:jc w:val="left"/>
        <w:rPr>
          <w:rFonts w:ascii="Times New Roman" w:eastAsia="仿宋" w:hAnsi="Times New Roman" w:cs="Times New Roman"/>
          <w:sz w:val="28"/>
          <w:szCs w:val="28"/>
        </w:rPr>
      </w:pPr>
    </w:p>
    <w:p w:rsidR="004C4EDC" w:rsidRDefault="004C4EDC" w:rsidP="00387A6B">
      <w:pPr>
        <w:widowControl/>
        <w:jc w:val="left"/>
        <w:rPr>
          <w:rFonts w:ascii="Times New Roman" w:eastAsia="仿宋" w:hAnsi="Times New Roman" w:cs="Times New Roman"/>
          <w:sz w:val="28"/>
          <w:szCs w:val="28"/>
        </w:rPr>
      </w:pPr>
    </w:p>
    <w:p w:rsidR="004C4EDC" w:rsidRDefault="004C4EDC" w:rsidP="00387A6B">
      <w:pPr>
        <w:widowControl/>
        <w:jc w:val="left"/>
        <w:rPr>
          <w:rFonts w:ascii="Times New Roman" w:eastAsia="仿宋" w:hAnsi="Times New Roman" w:cs="Times New Roman"/>
          <w:sz w:val="28"/>
          <w:szCs w:val="28"/>
        </w:rPr>
      </w:pPr>
    </w:p>
    <w:p w:rsidR="004C4EDC" w:rsidRPr="004C4EDC" w:rsidRDefault="004C4EDC" w:rsidP="004C4EDC">
      <w:pPr>
        <w:widowControl/>
        <w:jc w:val="center"/>
        <w:rPr>
          <w:rFonts w:ascii="黑体" w:eastAsia="黑体" w:hAnsi="黑体" w:cs="Times New Roman"/>
          <w:sz w:val="28"/>
          <w:szCs w:val="28"/>
        </w:rPr>
      </w:pPr>
    </w:p>
    <w:p w:rsidR="004C4EDC" w:rsidRPr="004C4EDC" w:rsidRDefault="004C4EDC" w:rsidP="004C4EDC">
      <w:pPr>
        <w:widowControl/>
        <w:jc w:val="center"/>
        <w:rPr>
          <w:rFonts w:ascii="黑体" w:eastAsia="黑体" w:hAnsi="黑体" w:cs="Times New Roman"/>
          <w:sz w:val="28"/>
          <w:szCs w:val="28"/>
        </w:rPr>
      </w:pPr>
      <w:r w:rsidRPr="004C4EDC">
        <w:rPr>
          <w:rFonts w:ascii="黑体" w:eastAsia="黑体" w:hAnsi="黑体" w:cs="Times New Roman"/>
          <w:sz w:val="28"/>
          <w:szCs w:val="28"/>
        </w:rPr>
        <w:t>江苏省建筑行业协会建筑安全设备管理分会</w:t>
      </w:r>
      <w:r>
        <w:rPr>
          <w:rFonts w:ascii="黑体" w:eastAsia="黑体" w:hAnsi="黑体" w:cs="Times New Roman"/>
          <w:sz w:val="28"/>
          <w:szCs w:val="28"/>
        </w:rPr>
        <w:t>印制</w:t>
      </w:r>
    </w:p>
    <w:p w:rsidR="00387A6B" w:rsidRPr="00A53FE0" w:rsidRDefault="00387A6B" w:rsidP="00387A6B">
      <w:pPr>
        <w:widowControl/>
        <w:jc w:val="left"/>
        <w:rPr>
          <w:rFonts w:ascii="Times New Roman" w:eastAsia="仿宋" w:hAnsi="Times New Roman" w:cs="Times New Roman"/>
          <w:sz w:val="28"/>
          <w:szCs w:val="28"/>
        </w:rPr>
      </w:pPr>
      <w:r w:rsidRPr="00A53FE0">
        <w:rPr>
          <w:rFonts w:ascii="Times New Roman" w:eastAsia="仿宋" w:hAnsi="Times New Roman" w:cs="Times New Roman"/>
          <w:sz w:val="28"/>
          <w:szCs w:val="28"/>
        </w:rPr>
        <w:br w:type="page"/>
      </w:r>
    </w:p>
    <w:p w:rsidR="008B01EE" w:rsidRPr="00A53FE0" w:rsidRDefault="008B01EE" w:rsidP="008B01EE">
      <w:pPr>
        <w:spacing w:line="360" w:lineRule="auto"/>
        <w:jc w:val="center"/>
        <w:rPr>
          <w:rFonts w:ascii="Times New Roman" w:hAnsi="Times New Roman" w:cs="Times New Roman"/>
          <w:b/>
          <w:sz w:val="36"/>
          <w:szCs w:val="36"/>
        </w:rPr>
      </w:pPr>
      <w:r w:rsidRPr="00A53FE0">
        <w:rPr>
          <w:rFonts w:ascii="Times New Roman" w:hAnsi="Times New Roman" w:cs="Times New Roman"/>
          <w:b/>
          <w:sz w:val="36"/>
          <w:szCs w:val="36"/>
        </w:rPr>
        <w:lastRenderedPageBreak/>
        <w:t>建筑施工机械设备租赁企业概况表</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159"/>
        <w:gridCol w:w="1101"/>
        <w:gridCol w:w="1848"/>
        <w:gridCol w:w="1037"/>
        <w:gridCol w:w="1437"/>
      </w:tblGrid>
      <w:tr w:rsidR="008B01EE" w:rsidRPr="00A53FE0" w:rsidTr="0071094A">
        <w:trPr>
          <w:trHeight w:val="660"/>
        </w:trPr>
        <w:tc>
          <w:tcPr>
            <w:tcW w:w="1382"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企业名称</w:t>
            </w:r>
          </w:p>
        </w:tc>
        <w:tc>
          <w:tcPr>
            <w:tcW w:w="7582" w:type="dxa"/>
            <w:gridSpan w:val="5"/>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660"/>
        </w:trPr>
        <w:tc>
          <w:tcPr>
            <w:tcW w:w="1382"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所在地址</w:t>
            </w:r>
          </w:p>
        </w:tc>
        <w:tc>
          <w:tcPr>
            <w:tcW w:w="2159" w:type="dxa"/>
            <w:vAlign w:val="center"/>
          </w:tcPr>
          <w:p w:rsidR="008B01EE" w:rsidRPr="00A53FE0" w:rsidRDefault="008B01EE" w:rsidP="0071094A">
            <w:pPr>
              <w:jc w:val="center"/>
              <w:rPr>
                <w:rFonts w:ascii="Times New Roman" w:hAnsi="Times New Roman" w:cs="Times New Roman"/>
                <w:szCs w:val="21"/>
              </w:rPr>
            </w:pPr>
          </w:p>
        </w:tc>
        <w:tc>
          <w:tcPr>
            <w:tcW w:w="1101"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邮编</w:t>
            </w:r>
          </w:p>
        </w:tc>
        <w:tc>
          <w:tcPr>
            <w:tcW w:w="1848" w:type="dxa"/>
            <w:vAlign w:val="center"/>
          </w:tcPr>
          <w:p w:rsidR="008B01EE" w:rsidRPr="00A53FE0" w:rsidRDefault="008B01EE" w:rsidP="0071094A">
            <w:pPr>
              <w:jc w:val="center"/>
              <w:rPr>
                <w:rFonts w:ascii="Times New Roman" w:hAnsi="Times New Roman" w:cs="Times New Roman"/>
                <w:szCs w:val="21"/>
              </w:rPr>
            </w:pPr>
          </w:p>
        </w:tc>
        <w:tc>
          <w:tcPr>
            <w:tcW w:w="1037"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注册</w:t>
            </w:r>
          </w:p>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资金</w:t>
            </w:r>
          </w:p>
        </w:tc>
        <w:tc>
          <w:tcPr>
            <w:tcW w:w="1437"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660"/>
        </w:trPr>
        <w:tc>
          <w:tcPr>
            <w:tcW w:w="1382"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营业执照三证合一编号</w:t>
            </w:r>
          </w:p>
        </w:tc>
        <w:tc>
          <w:tcPr>
            <w:tcW w:w="2159" w:type="dxa"/>
            <w:vAlign w:val="center"/>
          </w:tcPr>
          <w:p w:rsidR="008B01EE" w:rsidRPr="00A53FE0" w:rsidRDefault="008B01EE" w:rsidP="0071094A">
            <w:pPr>
              <w:jc w:val="center"/>
              <w:rPr>
                <w:rFonts w:ascii="Times New Roman" w:hAnsi="Times New Roman" w:cs="Times New Roman"/>
                <w:szCs w:val="21"/>
              </w:rPr>
            </w:pPr>
          </w:p>
        </w:tc>
        <w:tc>
          <w:tcPr>
            <w:tcW w:w="1101"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法定</w:t>
            </w:r>
          </w:p>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代表人</w:t>
            </w:r>
          </w:p>
        </w:tc>
        <w:tc>
          <w:tcPr>
            <w:tcW w:w="1848" w:type="dxa"/>
            <w:vAlign w:val="center"/>
          </w:tcPr>
          <w:p w:rsidR="008B01EE" w:rsidRPr="00A53FE0" w:rsidRDefault="008B01EE" w:rsidP="0071094A">
            <w:pPr>
              <w:jc w:val="center"/>
              <w:rPr>
                <w:rFonts w:ascii="Times New Roman" w:hAnsi="Times New Roman" w:cs="Times New Roman"/>
                <w:szCs w:val="21"/>
              </w:rPr>
            </w:pPr>
          </w:p>
        </w:tc>
        <w:tc>
          <w:tcPr>
            <w:tcW w:w="1037"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手机</w:t>
            </w:r>
          </w:p>
        </w:tc>
        <w:tc>
          <w:tcPr>
            <w:tcW w:w="1437"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660"/>
        </w:trPr>
        <w:tc>
          <w:tcPr>
            <w:tcW w:w="1382"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联系人</w:t>
            </w:r>
          </w:p>
        </w:tc>
        <w:tc>
          <w:tcPr>
            <w:tcW w:w="2159" w:type="dxa"/>
            <w:vAlign w:val="center"/>
          </w:tcPr>
          <w:p w:rsidR="008B01EE" w:rsidRPr="00A53FE0" w:rsidRDefault="008B01EE" w:rsidP="0071094A">
            <w:pPr>
              <w:jc w:val="center"/>
              <w:rPr>
                <w:rFonts w:ascii="Times New Roman" w:hAnsi="Times New Roman" w:cs="Times New Roman"/>
                <w:szCs w:val="21"/>
              </w:rPr>
            </w:pPr>
          </w:p>
        </w:tc>
        <w:tc>
          <w:tcPr>
            <w:tcW w:w="1101"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电话</w:t>
            </w:r>
          </w:p>
        </w:tc>
        <w:tc>
          <w:tcPr>
            <w:tcW w:w="1848" w:type="dxa"/>
            <w:vAlign w:val="center"/>
          </w:tcPr>
          <w:p w:rsidR="008B01EE" w:rsidRPr="00A53FE0" w:rsidRDefault="008B01EE" w:rsidP="0071094A">
            <w:pPr>
              <w:jc w:val="center"/>
              <w:rPr>
                <w:rFonts w:ascii="Times New Roman" w:hAnsi="Times New Roman" w:cs="Times New Roman"/>
                <w:szCs w:val="21"/>
              </w:rPr>
            </w:pPr>
          </w:p>
        </w:tc>
        <w:tc>
          <w:tcPr>
            <w:tcW w:w="1037"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手机</w:t>
            </w:r>
          </w:p>
        </w:tc>
        <w:tc>
          <w:tcPr>
            <w:tcW w:w="1437"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660"/>
        </w:trPr>
        <w:tc>
          <w:tcPr>
            <w:tcW w:w="1382"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出租设备</w:t>
            </w:r>
          </w:p>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类别</w:t>
            </w:r>
          </w:p>
        </w:tc>
        <w:tc>
          <w:tcPr>
            <w:tcW w:w="2159" w:type="dxa"/>
            <w:vAlign w:val="center"/>
          </w:tcPr>
          <w:p w:rsidR="008B01EE" w:rsidRPr="00A53FE0" w:rsidRDefault="008B01EE" w:rsidP="0071094A">
            <w:pPr>
              <w:jc w:val="center"/>
              <w:rPr>
                <w:rFonts w:ascii="Times New Roman" w:hAnsi="Times New Roman" w:cs="Times New Roman"/>
                <w:szCs w:val="21"/>
              </w:rPr>
            </w:pPr>
          </w:p>
        </w:tc>
        <w:tc>
          <w:tcPr>
            <w:tcW w:w="1101"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出租设备数量</w:t>
            </w:r>
          </w:p>
        </w:tc>
        <w:tc>
          <w:tcPr>
            <w:tcW w:w="1848" w:type="dxa"/>
            <w:vAlign w:val="center"/>
          </w:tcPr>
          <w:p w:rsidR="008B01EE" w:rsidRPr="00A53FE0" w:rsidRDefault="008B01EE" w:rsidP="0071094A">
            <w:pPr>
              <w:jc w:val="center"/>
              <w:rPr>
                <w:rFonts w:ascii="Times New Roman" w:hAnsi="Times New Roman" w:cs="Times New Roman"/>
                <w:szCs w:val="21"/>
              </w:rPr>
            </w:pPr>
          </w:p>
        </w:tc>
        <w:tc>
          <w:tcPr>
            <w:tcW w:w="1037"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企业</w:t>
            </w:r>
          </w:p>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人数</w:t>
            </w:r>
          </w:p>
        </w:tc>
        <w:tc>
          <w:tcPr>
            <w:tcW w:w="1437"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660"/>
        </w:trPr>
        <w:tc>
          <w:tcPr>
            <w:tcW w:w="1382"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办公场所面积（</w:t>
            </w:r>
            <w:r w:rsidRPr="00A53FE0">
              <w:rPr>
                <w:rFonts w:ascii="Times New Roman" w:hAnsi="Times New Roman" w:cs="Times New Roman"/>
                <w:szCs w:val="21"/>
              </w:rPr>
              <w:t>m</w:t>
            </w:r>
            <w:r w:rsidRPr="00A53FE0">
              <w:rPr>
                <w:rFonts w:ascii="Times New Roman" w:hAnsi="Times New Roman" w:cs="Times New Roman"/>
                <w:sz w:val="24"/>
                <w:szCs w:val="21"/>
                <w:vertAlign w:val="superscript"/>
              </w:rPr>
              <w:t>2</w:t>
            </w:r>
            <w:r w:rsidRPr="00A53FE0">
              <w:rPr>
                <w:rFonts w:ascii="Times New Roman" w:hAnsi="Times New Roman" w:cs="Times New Roman"/>
                <w:szCs w:val="21"/>
              </w:rPr>
              <w:t>）</w:t>
            </w:r>
          </w:p>
        </w:tc>
        <w:tc>
          <w:tcPr>
            <w:tcW w:w="2159" w:type="dxa"/>
            <w:vAlign w:val="center"/>
          </w:tcPr>
          <w:p w:rsidR="008B01EE" w:rsidRPr="00A53FE0" w:rsidRDefault="008B01EE" w:rsidP="0071094A">
            <w:pPr>
              <w:jc w:val="center"/>
              <w:rPr>
                <w:rFonts w:ascii="Times New Roman" w:hAnsi="Times New Roman" w:cs="Times New Roman"/>
                <w:szCs w:val="21"/>
              </w:rPr>
            </w:pPr>
          </w:p>
        </w:tc>
        <w:tc>
          <w:tcPr>
            <w:tcW w:w="1101" w:type="dxa"/>
            <w:vAlign w:val="center"/>
          </w:tcPr>
          <w:p w:rsidR="008B01EE" w:rsidRPr="00A53FE0" w:rsidRDefault="00B8297A" w:rsidP="00B8297A">
            <w:pPr>
              <w:jc w:val="center"/>
              <w:rPr>
                <w:rFonts w:ascii="Times New Roman" w:hAnsi="Times New Roman" w:cs="Times New Roman"/>
                <w:szCs w:val="21"/>
              </w:rPr>
            </w:pPr>
            <w:r>
              <w:rPr>
                <w:rFonts w:ascii="Times New Roman" w:hAnsi="Times New Roman" w:cs="Times New Roman" w:hint="eastAsia"/>
                <w:szCs w:val="21"/>
              </w:rPr>
              <w:t>维保场地</w:t>
            </w:r>
            <w:r w:rsidR="008B01EE" w:rsidRPr="00A53FE0">
              <w:rPr>
                <w:rFonts w:ascii="Times New Roman" w:hAnsi="Times New Roman" w:cs="Times New Roman"/>
                <w:szCs w:val="21"/>
              </w:rPr>
              <w:t>面积</w:t>
            </w:r>
          </w:p>
        </w:tc>
        <w:tc>
          <w:tcPr>
            <w:tcW w:w="1848" w:type="dxa"/>
            <w:vAlign w:val="center"/>
          </w:tcPr>
          <w:p w:rsidR="008B01EE" w:rsidRPr="00A53FE0" w:rsidRDefault="008B01EE" w:rsidP="0071094A">
            <w:pPr>
              <w:jc w:val="center"/>
              <w:rPr>
                <w:rFonts w:ascii="Times New Roman" w:hAnsi="Times New Roman" w:cs="Times New Roman"/>
                <w:szCs w:val="21"/>
              </w:rPr>
            </w:pPr>
          </w:p>
        </w:tc>
        <w:tc>
          <w:tcPr>
            <w:tcW w:w="1037"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维保</w:t>
            </w:r>
          </w:p>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车间</w:t>
            </w:r>
          </w:p>
        </w:tc>
        <w:tc>
          <w:tcPr>
            <w:tcW w:w="1437"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660"/>
        </w:trPr>
        <w:tc>
          <w:tcPr>
            <w:tcW w:w="1382"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技术人员</w:t>
            </w:r>
          </w:p>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数量</w:t>
            </w:r>
          </w:p>
        </w:tc>
        <w:tc>
          <w:tcPr>
            <w:tcW w:w="2159" w:type="dxa"/>
            <w:vAlign w:val="center"/>
          </w:tcPr>
          <w:p w:rsidR="008B01EE" w:rsidRPr="00A53FE0" w:rsidRDefault="008B01EE" w:rsidP="0071094A">
            <w:pPr>
              <w:jc w:val="center"/>
              <w:rPr>
                <w:rFonts w:ascii="Times New Roman" w:hAnsi="Times New Roman" w:cs="Times New Roman"/>
                <w:szCs w:val="21"/>
              </w:rPr>
            </w:pPr>
          </w:p>
        </w:tc>
        <w:tc>
          <w:tcPr>
            <w:tcW w:w="1101"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维保人员数量</w:t>
            </w:r>
          </w:p>
        </w:tc>
        <w:tc>
          <w:tcPr>
            <w:tcW w:w="1848" w:type="dxa"/>
            <w:vAlign w:val="center"/>
          </w:tcPr>
          <w:p w:rsidR="008B01EE" w:rsidRPr="00A53FE0" w:rsidRDefault="008B01EE" w:rsidP="0071094A">
            <w:pPr>
              <w:jc w:val="center"/>
              <w:rPr>
                <w:rFonts w:ascii="Times New Roman" w:hAnsi="Times New Roman" w:cs="Times New Roman"/>
                <w:szCs w:val="21"/>
              </w:rPr>
            </w:pPr>
          </w:p>
        </w:tc>
        <w:tc>
          <w:tcPr>
            <w:tcW w:w="1037" w:type="dxa"/>
            <w:vAlign w:val="center"/>
          </w:tcPr>
          <w:p w:rsidR="00B8297A" w:rsidRDefault="00B8297A" w:rsidP="0071094A">
            <w:pPr>
              <w:jc w:val="center"/>
              <w:rPr>
                <w:rFonts w:ascii="Times New Roman" w:hAnsi="Times New Roman" w:cs="Times New Roman"/>
                <w:szCs w:val="21"/>
              </w:rPr>
            </w:pPr>
            <w:r>
              <w:rPr>
                <w:rFonts w:ascii="Times New Roman" w:hAnsi="Times New Roman" w:cs="Times New Roman" w:hint="eastAsia"/>
                <w:szCs w:val="21"/>
              </w:rPr>
              <w:t>持证</w:t>
            </w:r>
          </w:p>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人数</w:t>
            </w:r>
          </w:p>
        </w:tc>
        <w:tc>
          <w:tcPr>
            <w:tcW w:w="1437" w:type="dxa"/>
            <w:vAlign w:val="center"/>
          </w:tcPr>
          <w:p w:rsidR="008B01EE" w:rsidRPr="00A53FE0" w:rsidRDefault="008B01EE" w:rsidP="0071094A">
            <w:pPr>
              <w:jc w:val="left"/>
              <w:rPr>
                <w:rFonts w:ascii="Times New Roman" w:hAnsi="Times New Roman" w:cs="Times New Roman"/>
                <w:szCs w:val="21"/>
              </w:rPr>
            </w:pPr>
            <w:r w:rsidRPr="00A53FE0">
              <w:rPr>
                <w:rFonts w:ascii="Times New Roman" w:hAnsi="Times New Roman" w:cs="Times New Roman"/>
                <w:szCs w:val="21"/>
              </w:rPr>
              <w:t>技术</w:t>
            </w:r>
            <w:r w:rsidRPr="00A53FE0">
              <w:rPr>
                <w:rFonts w:ascii="Times New Roman" w:hAnsi="Times New Roman" w:cs="Times New Roman"/>
                <w:szCs w:val="21"/>
                <w:u w:val="single"/>
              </w:rPr>
              <w:t xml:space="preserve">     </w:t>
            </w:r>
            <w:r w:rsidRPr="00A53FE0">
              <w:rPr>
                <w:rFonts w:ascii="Times New Roman" w:hAnsi="Times New Roman" w:cs="Times New Roman"/>
                <w:szCs w:val="21"/>
              </w:rPr>
              <w:t>人</w:t>
            </w:r>
          </w:p>
          <w:p w:rsidR="008B01EE" w:rsidRPr="00A53FE0" w:rsidRDefault="008B01EE" w:rsidP="0071094A">
            <w:pPr>
              <w:jc w:val="left"/>
              <w:rPr>
                <w:rFonts w:ascii="Times New Roman" w:hAnsi="Times New Roman" w:cs="Times New Roman"/>
                <w:szCs w:val="21"/>
              </w:rPr>
            </w:pPr>
            <w:r w:rsidRPr="00A53FE0">
              <w:rPr>
                <w:rFonts w:ascii="Times New Roman" w:hAnsi="Times New Roman" w:cs="Times New Roman"/>
                <w:szCs w:val="21"/>
              </w:rPr>
              <w:t>维保</w:t>
            </w:r>
            <w:r w:rsidRPr="00A53FE0">
              <w:rPr>
                <w:rFonts w:ascii="Times New Roman" w:hAnsi="Times New Roman" w:cs="Times New Roman"/>
                <w:szCs w:val="21"/>
                <w:u w:val="single"/>
              </w:rPr>
              <w:t xml:space="preserve">     </w:t>
            </w:r>
            <w:r w:rsidRPr="00A53FE0">
              <w:rPr>
                <w:rFonts w:ascii="Times New Roman" w:hAnsi="Times New Roman" w:cs="Times New Roman"/>
                <w:szCs w:val="21"/>
              </w:rPr>
              <w:t>人</w:t>
            </w:r>
          </w:p>
        </w:tc>
      </w:tr>
      <w:tr w:rsidR="008B01EE" w:rsidRPr="00A53FE0" w:rsidTr="001C3182">
        <w:trPr>
          <w:trHeight w:val="8145"/>
        </w:trPr>
        <w:tc>
          <w:tcPr>
            <w:tcW w:w="8964" w:type="dxa"/>
            <w:gridSpan w:val="6"/>
          </w:tcPr>
          <w:p w:rsidR="008B01EE" w:rsidRPr="00A53FE0" w:rsidRDefault="008B01EE" w:rsidP="0071094A">
            <w:pPr>
              <w:spacing w:line="360" w:lineRule="auto"/>
              <w:rPr>
                <w:rFonts w:ascii="Times New Roman" w:hAnsi="Times New Roman" w:cs="Times New Roman"/>
                <w:szCs w:val="21"/>
              </w:rPr>
            </w:pPr>
            <w:r w:rsidRPr="00A53FE0">
              <w:rPr>
                <w:rFonts w:ascii="Times New Roman" w:hAnsi="Times New Roman" w:cs="Times New Roman"/>
                <w:szCs w:val="21"/>
              </w:rPr>
              <w:t>企业简介（基本情况与管理状况等）：</w:t>
            </w:r>
          </w:p>
        </w:tc>
      </w:tr>
    </w:tbl>
    <w:p w:rsidR="008B01EE" w:rsidRPr="00A53FE0" w:rsidRDefault="008B01EE" w:rsidP="008B01EE">
      <w:pPr>
        <w:spacing w:line="360" w:lineRule="auto"/>
        <w:rPr>
          <w:rFonts w:ascii="Times New Roman" w:eastAsia="仿宋_GB2312" w:hAnsi="Times New Roman" w:cs="Times New Roman"/>
          <w:szCs w:val="21"/>
        </w:rPr>
      </w:pPr>
      <w:r w:rsidRPr="00A53FE0">
        <w:rPr>
          <w:rFonts w:ascii="Times New Roman" w:eastAsia="仿宋_GB2312" w:hAnsi="Times New Roman" w:cs="Times New Roman"/>
          <w:szCs w:val="21"/>
        </w:rPr>
        <w:br w:type="page"/>
      </w:r>
    </w:p>
    <w:p w:rsidR="008B01EE" w:rsidRPr="00A53FE0" w:rsidRDefault="008B01EE" w:rsidP="008B01EE">
      <w:pPr>
        <w:widowControl/>
        <w:jc w:val="left"/>
        <w:rPr>
          <w:rFonts w:ascii="Times New Roman" w:eastAsia="仿宋" w:hAnsi="Times New Roman" w:cs="Times New Roman"/>
          <w:sz w:val="28"/>
          <w:szCs w:val="28"/>
        </w:rPr>
      </w:pPr>
      <w:r w:rsidRPr="00A53FE0">
        <w:rPr>
          <w:rFonts w:ascii="Times New Roman" w:eastAsia="仿宋" w:hAnsi="Times New Roman" w:cs="Times New Roman"/>
          <w:sz w:val="28"/>
          <w:szCs w:val="28"/>
        </w:rPr>
        <w:lastRenderedPageBreak/>
        <w:t>附件</w:t>
      </w:r>
      <w:r w:rsidRPr="00A53FE0">
        <w:rPr>
          <w:rFonts w:ascii="Times New Roman" w:eastAsia="仿宋" w:hAnsi="Times New Roman" w:cs="Times New Roman"/>
          <w:sz w:val="28"/>
          <w:szCs w:val="28"/>
        </w:rPr>
        <w:t>3</w:t>
      </w:r>
      <w:r w:rsidRPr="00A53FE0">
        <w:rPr>
          <w:rFonts w:ascii="Times New Roman" w:eastAsia="仿宋" w:hAnsi="Times New Roman" w:cs="Times New Roman"/>
          <w:sz w:val="28"/>
          <w:szCs w:val="28"/>
        </w:rPr>
        <w:t>：</w:t>
      </w:r>
    </w:p>
    <w:p w:rsidR="008B01EE" w:rsidRPr="00A53FE0" w:rsidRDefault="008B01EE" w:rsidP="008B01EE">
      <w:pPr>
        <w:spacing w:line="360" w:lineRule="auto"/>
        <w:jc w:val="center"/>
        <w:rPr>
          <w:rFonts w:ascii="Times New Roman" w:hAnsi="Times New Roman" w:cs="Times New Roman"/>
          <w:b/>
          <w:sz w:val="36"/>
          <w:szCs w:val="36"/>
        </w:rPr>
      </w:pPr>
      <w:r w:rsidRPr="00A53FE0">
        <w:rPr>
          <w:rFonts w:ascii="Times New Roman" w:hAnsi="Times New Roman" w:cs="Times New Roman"/>
          <w:b/>
          <w:sz w:val="36"/>
          <w:szCs w:val="36"/>
        </w:rPr>
        <w:t>建筑施工机械设备租赁企业自有施工机械设备表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18"/>
        <w:gridCol w:w="1276"/>
        <w:gridCol w:w="1417"/>
        <w:gridCol w:w="1559"/>
        <w:gridCol w:w="2268"/>
      </w:tblGrid>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b/>
                <w:szCs w:val="21"/>
              </w:rPr>
            </w:pPr>
            <w:r w:rsidRPr="00A53FE0">
              <w:rPr>
                <w:rFonts w:ascii="Times New Roman" w:hAnsi="Times New Roman" w:cs="Times New Roman"/>
                <w:b/>
                <w:szCs w:val="21"/>
              </w:rPr>
              <w:t>序号</w:t>
            </w:r>
          </w:p>
        </w:tc>
        <w:tc>
          <w:tcPr>
            <w:tcW w:w="1418" w:type="dxa"/>
            <w:vAlign w:val="center"/>
          </w:tcPr>
          <w:p w:rsidR="008B01EE" w:rsidRPr="00A53FE0" w:rsidRDefault="008B01EE" w:rsidP="0071094A">
            <w:pPr>
              <w:jc w:val="center"/>
              <w:rPr>
                <w:rFonts w:ascii="Times New Roman" w:hAnsi="Times New Roman" w:cs="Times New Roman"/>
                <w:b/>
                <w:szCs w:val="21"/>
              </w:rPr>
            </w:pPr>
            <w:r w:rsidRPr="00A53FE0">
              <w:rPr>
                <w:rFonts w:ascii="Times New Roman" w:hAnsi="Times New Roman" w:cs="Times New Roman"/>
                <w:b/>
                <w:szCs w:val="21"/>
              </w:rPr>
              <w:t>设备名称</w:t>
            </w:r>
          </w:p>
        </w:tc>
        <w:tc>
          <w:tcPr>
            <w:tcW w:w="1276" w:type="dxa"/>
            <w:vAlign w:val="center"/>
          </w:tcPr>
          <w:p w:rsidR="008B01EE" w:rsidRPr="00A53FE0" w:rsidRDefault="008B01EE" w:rsidP="0071094A">
            <w:pPr>
              <w:jc w:val="center"/>
              <w:rPr>
                <w:rFonts w:ascii="Times New Roman" w:hAnsi="Times New Roman" w:cs="Times New Roman"/>
                <w:b/>
                <w:szCs w:val="21"/>
              </w:rPr>
            </w:pPr>
            <w:r w:rsidRPr="00A53FE0">
              <w:rPr>
                <w:rFonts w:ascii="Times New Roman" w:hAnsi="Times New Roman" w:cs="Times New Roman"/>
                <w:b/>
                <w:szCs w:val="21"/>
              </w:rPr>
              <w:t>规格型号</w:t>
            </w:r>
          </w:p>
        </w:tc>
        <w:tc>
          <w:tcPr>
            <w:tcW w:w="1417" w:type="dxa"/>
            <w:vAlign w:val="center"/>
          </w:tcPr>
          <w:p w:rsidR="008B01EE" w:rsidRPr="00A53FE0" w:rsidRDefault="008B01EE" w:rsidP="0071094A">
            <w:pPr>
              <w:jc w:val="center"/>
              <w:rPr>
                <w:rFonts w:ascii="Times New Roman" w:hAnsi="Times New Roman" w:cs="Times New Roman"/>
                <w:b/>
                <w:szCs w:val="21"/>
              </w:rPr>
            </w:pPr>
            <w:r w:rsidRPr="00A53FE0">
              <w:rPr>
                <w:rFonts w:ascii="Times New Roman" w:hAnsi="Times New Roman" w:cs="Times New Roman"/>
                <w:b/>
                <w:szCs w:val="21"/>
              </w:rPr>
              <w:t>设备总价值</w:t>
            </w:r>
          </w:p>
        </w:tc>
        <w:tc>
          <w:tcPr>
            <w:tcW w:w="1559" w:type="dxa"/>
            <w:vAlign w:val="center"/>
          </w:tcPr>
          <w:p w:rsidR="008B01EE" w:rsidRPr="00A53FE0" w:rsidRDefault="008B01EE" w:rsidP="0071094A">
            <w:pPr>
              <w:jc w:val="center"/>
              <w:rPr>
                <w:rFonts w:ascii="Times New Roman" w:hAnsi="Times New Roman" w:cs="Times New Roman"/>
                <w:b/>
                <w:szCs w:val="21"/>
              </w:rPr>
            </w:pPr>
            <w:r w:rsidRPr="00A53FE0">
              <w:rPr>
                <w:rFonts w:ascii="Times New Roman" w:hAnsi="Times New Roman" w:cs="Times New Roman"/>
                <w:b/>
                <w:szCs w:val="21"/>
              </w:rPr>
              <w:t>设备总功率</w:t>
            </w:r>
          </w:p>
        </w:tc>
        <w:tc>
          <w:tcPr>
            <w:tcW w:w="2268" w:type="dxa"/>
            <w:vAlign w:val="center"/>
          </w:tcPr>
          <w:p w:rsidR="008B01EE" w:rsidRPr="00A53FE0" w:rsidRDefault="008B01EE" w:rsidP="00A12A62">
            <w:pPr>
              <w:jc w:val="center"/>
              <w:rPr>
                <w:rFonts w:ascii="Times New Roman" w:hAnsi="Times New Roman" w:cs="Times New Roman"/>
                <w:b/>
                <w:szCs w:val="21"/>
              </w:rPr>
            </w:pPr>
            <w:r w:rsidRPr="00A53FE0">
              <w:rPr>
                <w:rFonts w:ascii="Times New Roman" w:hAnsi="Times New Roman" w:cs="Times New Roman"/>
                <w:b/>
                <w:szCs w:val="21"/>
              </w:rPr>
              <w:t>产权证号</w:t>
            </w:r>
            <w:r w:rsidR="00A12A62" w:rsidRPr="00A53FE0">
              <w:rPr>
                <w:rFonts w:ascii="Times New Roman" w:hAnsi="Times New Roman" w:cs="Times New Roman"/>
                <w:b/>
                <w:szCs w:val="21"/>
              </w:rPr>
              <w:t>/</w:t>
            </w:r>
            <w:r w:rsidR="00A12A62" w:rsidRPr="00A53FE0">
              <w:rPr>
                <w:rFonts w:ascii="Times New Roman" w:hAnsi="Times New Roman" w:cs="Times New Roman"/>
                <w:b/>
                <w:szCs w:val="21"/>
              </w:rPr>
              <w:t>设备信息号</w:t>
            </w: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1</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2</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3</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4</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5</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6</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7</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8</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9</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10</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11</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12</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13</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14</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15</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16</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17</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18</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19</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r w:rsidR="008B01EE" w:rsidRPr="00A53FE0" w:rsidTr="0071094A">
        <w:trPr>
          <w:trHeight w:val="558"/>
        </w:trPr>
        <w:tc>
          <w:tcPr>
            <w:tcW w:w="675" w:type="dxa"/>
            <w:vAlign w:val="center"/>
          </w:tcPr>
          <w:p w:rsidR="008B01EE" w:rsidRPr="00A53FE0" w:rsidRDefault="008B01EE" w:rsidP="0071094A">
            <w:pPr>
              <w:jc w:val="center"/>
              <w:rPr>
                <w:rFonts w:ascii="Times New Roman" w:hAnsi="Times New Roman" w:cs="Times New Roman"/>
                <w:szCs w:val="21"/>
              </w:rPr>
            </w:pPr>
            <w:r w:rsidRPr="00A53FE0">
              <w:rPr>
                <w:rFonts w:ascii="Times New Roman" w:hAnsi="Times New Roman" w:cs="Times New Roman"/>
                <w:szCs w:val="21"/>
              </w:rPr>
              <w:t>20</w:t>
            </w:r>
          </w:p>
        </w:tc>
        <w:tc>
          <w:tcPr>
            <w:tcW w:w="1418" w:type="dxa"/>
            <w:vAlign w:val="center"/>
          </w:tcPr>
          <w:p w:rsidR="008B01EE" w:rsidRPr="00A53FE0" w:rsidRDefault="008B01EE" w:rsidP="0071094A">
            <w:pPr>
              <w:jc w:val="center"/>
              <w:rPr>
                <w:rFonts w:ascii="Times New Roman" w:hAnsi="Times New Roman" w:cs="Times New Roman"/>
                <w:szCs w:val="21"/>
              </w:rPr>
            </w:pPr>
          </w:p>
        </w:tc>
        <w:tc>
          <w:tcPr>
            <w:tcW w:w="1276" w:type="dxa"/>
            <w:vAlign w:val="center"/>
          </w:tcPr>
          <w:p w:rsidR="008B01EE" w:rsidRPr="00A53FE0" w:rsidRDefault="008B01EE" w:rsidP="0071094A">
            <w:pPr>
              <w:jc w:val="center"/>
              <w:rPr>
                <w:rFonts w:ascii="Times New Roman" w:hAnsi="Times New Roman" w:cs="Times New Roman"/>
                <w:szCs w:val="21"/>
              </w:rPr>
            </w:pPr>
          </w:p>
        </w:tc>
        <w:tc>
          <w:tcPr>
            <w:tcW w:w="1417" w:type="dxa"/>
            <w:vAlign w:val="center"/>
          </w:tcPr>
          <w:p w:rsidR="008B01EE" w:rsidRPr="00A53FE0" w:rsidRDefault="008B01EE" w:rsidP="0071094A">
            <w:pPr>
              <w:jc w:val="center"/>
              <w:rPr>
                <w:rFonts w:ascii="Times New Roman" w:hAnsi="Times New Roman" w:cs="Times New Roman"/>
                <w:szCs w:val="21"/>
              </w:rPr>
            </w:pPr>
          </w:p>
        </w:tc>
        <w:tc>
          <w:tcPr>
            <w:tcW w:w="1559" w:type="dxa"/>
            <w:vAlign w:val="center"/>
          </w:tcPr>
          <w:p w:rsidR="008B01EE" w:rsidRPr="00A53FE0" w:rsidRDefault="008B01EE" w:rsidP="0071094A">
            <w:pPr>
              <w:jc w:val="center"/>
              <w:rPr>
                <w:rFonts w:ascii="Times New Roman" w:hAnsi="Times New Roman" w:cs="Times New Roman"/>
                <w:szCs w:val="21"/>
              </w:rPr>
            </w:pPr>
          </w:p>
        </w:tc>
        <w:tc>
          <w:tcPr>
            <w:tcW w:w="2268" w:type="dxa"/>
            <w:vAlign w:val="center"/>
          </w:tcPr>
          <w:p w:rsidR="008B01EE" w:rsidRPr="00A53FE0" w:rsidRDefault="008B01EE" w:rsidP="0071094A">
            <w:pPr>
              <w:jc w:val="center"/>
              <w:rPr>
                <w:rFonts w:ascii="Times New Roman" w:hAnsi="Times New Roman" w:cs="Times New Roman"/>
                <w:szCs w:val="21"/>
              </w:rPr>
            </w:pPr>
          </w:p>
        </w:tc>
      </w:tr>
    </w:tbl>
    <w:p w:rsidR="008B01EE" w:rsidRPr="00A53FE0" w:rsidRDefault="008B01EE" w:rsidP="008B01EE">
      <w:pPr>
        <w:spacing w:line="360" w:lineRule="auto"/>
        <w:rPr>
          <w:rFonts w:ascii="Times New Roman" w:eastAsia="仿宋_GB2312" w:hAnsi="Times New Roman" w:cs="Times New Roman"/>
          <w:szCs w:val="21"/>
        </w:rPr>
      </w:pPr>
      <w:r w:rsidRPr="00A53FE0">
        <w:rPr>
          <w:rFonts w:ascii="Times New Roman" w:eastAsia="仿宋_GB2312" w:hAnsi="Times New Roman" w:cs="Times New Roman"/>
          <w:szCs w:val="21"/>
        </w:rPr>
        <w:t>此表可续表！</w:t>
      </w:r>
    </w:p>
    <w:p w:rsidR="008B01EE" w:rsidRPr="00A53FE0" w:rsidRDefault="008B01EE" w:rsidP="008B01EE">
      <w:pPr>
        <w:spacing w:line="360" w:lineRule="auto"/>
        <w:jc w:val="center"/>
        <w:rPr>
          <w:rFonts w:ascii="Times New Roman" w:hAnsi="Times New Roman" w:cs="Times New Roman"/>
          <w:b/>
          <w:sz w:val="36"/>
          <w:szCs w:val="36"/>
        </w:rPr>
        <w:sectPr w:rsidR="008B01EE" w:rsidRPr="00A53FE0" w:rsidSect="0071094A">
          <w:footerReference w:type="even" r:id="rId7"/>
          <w:footerReference w:type="default" r:id="rId8"/>
          <w:pgSz w:w="11906" w:h="16838"/>
          <w:pgMar w:top="1440" w:right="1800" w:bottom="1440" w:left="1800" w:header="851" w:footer="992" w:gutter="0"/>
          <w:cols w:space="425"/>
          <w:docGrid w:type="lines" w:linePitch="312"/>
        </w:sectPr>
      </w:pPr>
    </w:p>
    <w:p w:rsidR="008B01EE" w:rsidRPr="00A53FE0" w:rsidRDefault="008B01EE" w:rsidP="008B01EE">
      <w:pPr>
        <w:widowControl/>
        <w:jc w:val="left"/>
        <w:rPr>
          <w:rFonts w:ascii="Times New Roman" w:eastAsia="仿宋" w:hAnsi="Times New Roman" w:cs="Times New Roman"/>
          <w:sz w:val="28"/>
          <w:szCs w:val="28"/>
        </w:rPr>
      </w:pPr>
      <w:r w:rsidRPr="00A53FE0">
        <w:rPr>
          <w:rFonts w:ascii="Times New Roman" w:eastAsia="仿宋" w:hAnsi="Times New Roman" w:cs="Times New Roman"/>
          <w:sz w:val="28"/>
          <w:szCs w:val="28"/>
        </w:rPr>
        <w:lastRenderedPageBreak/>
        <w:t>附件</w:t>
      </w:r>
      <w:r w:rsidRPr="00A53FE0">
        <w:rPr>
          <w:rFonts w:ascii="Times New Roman" w:eastAsia="仿宋" w:hAnsi="Times New Roman" w:cs="Times New Roman"/>
          <w:sz w:val="28"/>
          <w:szCs w:val="28"/>
        </w:rPr>
        <w:t>4</w:t>
      </w:r>
      <w:r w:rsidRPr="00A53FE0">
        <w:rPr>
          <w:rFonts w:ascii="Times New Roman" w:eastAsia="仿宋" w:hAnsi="Times New Roman" w:cs="Times New Roman"/>
          <w:sz w:val="28"/>
          <w:szCs w:val="28"/>
        </w:rPr>
        <w:t>：</w:t>
      </w:r>
    </w:p>
    <w:p w:rsidR="008B01EE" w:rsidRPr="00A53FE0" w:rsidRDefault="008B01EE" w:rsidP="008B01EE">
      <w:pPr>
        <w:spacing w:line="360" w:lineRule="auto"/>
        <w:jc w:val="center"/>
        <w:rPr>
          <w:rFonts w:ascii="Times New Roman" w:hAnsi="Times New Roman" w:cs="Times New Roman"/>
          <w:b/>
          <w:sz w:val="36"/>
          <w:szCs w:val="36"/>
        </w:rPr>
      </w:pPr>
      <w:r w:rsidRPr="00A53FE0">
        <w:rPr>
          <w:rFonts w:ascii="Times New Roman" w:hAnsi="Times New Roman" w:cs="Times New Roman"/>
          <w:b/>
          <w:sz w:val="36"/>
          <w:szCs w:val="36"/>
        </w:rPr>
        <w:t>建筑施工机械设备租赁企业全员人员名单</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313"/>
        <w:gridCol w:w="1149"/>
        <w:gridCol w:w="3312"/>
        <w:gridCol w:w="1335"/>
        <w:gridCol w:w="1411"/>
        <w:gridCol w:w="1440"/>
        <w:gridCol w:w="3159"/>
      </w:tblGrid>
      <w:tr w:rsidR="00A12A62" w:rsidRPr="00A53FE0" w:rsidTr="00A12A62">
        <w:trPr>
          <w:trHeight w:val="120"/>
        </w:trPr>
        <w:tc>
          <w:tcPr>
            <w:tcW w:w="768" w:type="dxa"/>
            <w:vAlign w:val="center"/>
          </w:tcPr>
          <w:p w:rsidR="00A12A62" w:rsidRPr="00A53FE0" w:rsidRDefault="00A12A62" w:rsidP="0071094A">
            <w:pPr>
              <w:jc w:val="center"/>
              <w:rPr>
                <w:rFonts w:ascii="Times New Roman" w:hAnsi="Times New Roman" w:cs="Times New Roman"/>
                <w:sz w:val="24"/>
              </w:rPr>
            </w:pPr>
            <w:r w:rsidRPr="00A53FE0">
              <w:rPr>
                <w:rFonts w:ascii="Times New Roman" w:hAnsi="Times New Roman" w:cs="Times New Roman"/>
                <w:sz w:val="24"/>
              </w:rPr>
              <w:t>序号</w:t>
            </w:r>
          </w:p>
        </w:tc>
        <w:tc>
          <w:tcPr>
            <w:tcW w:w="1313" w:type="dxa"/>
            <w:vAlign w:val="center"/>
          </w:tcPr>
          <w:p w:rsidR="00A12A62" w:rsidRPr="00A53FE0" w:rsidRDefault="00A12A62" w:rsidP="0071094A">
            <w:pPr>
              <w:jc w:val="center"/>
              <w:rPr>
                <w:rFonts w:ascii="Times New Roman" w:hAnsi="Times New Roman" w:cs="Times New Roman"/>
                <w:sz w:val="24"/>
              </w:rPr>
            </w:pPr>
            <w:r w:rsidRPr="00A53FE0">
              <w:rPr>
                <w:rFonts w:ascii="Times New Roman" w:hAnsi="Times New Roman" w:cs="Times New Roman"/>
                <w:sz w:val="24"/>
              </w:rPr>
              <w:t>姓</w:t>
            </w:r>
            <w:r w:rsidRPr="00A53FE0">
              <w:rPr>
                <w:rFonts w:ascii="Times New Roman" w:hAnsi="Times New Roman" w:cs="Times New Roman"/>
                <w:sz w:val="24"/>
              </w:rPr>
              <w:t xml:space="preserve">  </w:t>
            </w:r>
            <w:r w:rsidRPr="00A53FE0">
              <w:rPr>
                <w:rFonts w:ascii="Times New Roman" w:hAnsi="Times New Roman" w:cs="Times New Roman"/>
                <w:sz w:val="24"/>
              </w:rPr>
              <w:t>名</w:t>
            </w:r>
          </w:p>
        </w:tc>
        <w:tc>
          <w:tcPr>
            <w:tcW w:w="1149" w:type="dxa"/>
            <w:vAlign w:val="center"/>
          </w:tcPr>
          <w:p w:rsidR="00A12A62" w:rsidRPr="00A53FE0" w:rsidRDefault="00A12A62" w:rsidP="0071094A">
            <w:pPr>
              <w:jc w:val="center"/>
              <w:rPr>
                <w:rFonts w:ascii="Times New Roman" w:hAnsi="Times New Roman" w:cs="Times New Roman"/>
                <w:sz w:val="24"/>
              </w:rPr>
            </w:pPr>
            <w:r w:rsidRPr="00A53FE0">
              <w:rPr>
                <w:rFonts w:ascii="Times New Roman" w:hAnsi="Times New Roman" w:cs="Times New Roman"/>
                <w:sz w:val="24"/>
              </w:rPr>
              <w:t>性别</w:t>
            </w:r>
          </w:p>
        </w:tc>
        <w:tc>
          <w:tcPr>
            <w:tcW w:w="3312" w:type="dxa"/>
            <w:vAlign w:val="center"/>
          </w:tcPr>
          <w:p w:rsidR="00A12A62" w:rsidRPr="00A53FE0" w:rsidRDefault="00A12A62" w:rsidP="0071094A">
            <w:pPr>
              <w:jc w:val="center"/>
              <w:rPr>
                <w:rFonts w:ascii="Times New Roman" w:hAnsi="Times New Roman" w:cs="Times New Roman"/>
                <w:sz w:val="24"/>
              </w:rPr>
            </w:pPr>
            <w:r w:rsidRPr="00A53FE0">
              <w:rPr>
                <w:rFonts w:ascii="Times New Roman" w:hAnsi="Times New Roman" w:cs="Times New Roman"/>
                <w:sz w:val="24"/>
              </w:rPr>
              <w:t>身份证号码</w:t>
            </w:r>
          </w:p>
        </w:tc>
        <w:tc>
          <w:tcPr>
            <w:tcW w:w="1335" w:type="dxa"/>
            <w:vAlign w:val="center"/>
          </w:tcPr>
          <w:p w:rsidR="00A12A62" w:rsidRPr="00A53FE0" w:rsidRDefault="00A12A62" w:rsidP="0071094A">
            <w:pPr>
              <w:jc w:val="center"/>
              <w:rPr>
                <w:rFonts w:ascii="Times New Roman" w:hAnsi="Times New Roman" w:cs="Times New Roman"/>
                <w:sz w:val="24"/>
              </w:rPr>
            </w:pPr>
            <w:r w:rsidRPr="00A53FE0">
              <w:rPr>
                <w:rFonts w:ascii="Times New Roman" w:hAnsi="Times New Roman" w:cs="Times New Roman"/>
                <w:sz w:val="24"/>
              </w:rPr>
              <w:t>职称</w:t>
            </w:r>
          </w:p>
        </w:tc>
        <w:tc>
          <w:tcPr>
            <w:tcW w:w="1411" w:type="dxa"/>
            <w:vAlign w:val="center"/>
          </w:tcPr>
          <w:p w:rsidR="00A12A62" w:rsidRPr="00A53FE0" w:rsidRDefault="00A12A62" w:rsidP="0071094A">
            <w:pPr>
              <w:jc w:val="center"/>
              <w:rPr>
                <w:rFonts w:ascii="Times New Roman" w:hAnsi="Times New Roman" w:cs="Times New Roman"/>
                <w:sz w:val="24"/>
              </w:rPr>
            </w:pPr>
            <w:r w:rsidRPr="00A53FE0">
              <w:rPr>
                <w:rFonts w:ascii="Times New Roman" w:hAnsi="Times New Roman" w:cs="Times New Roman"/>
                <w:sz w:val="24"/>
              </w:rPr>
              <w:t>专业</w:t>
            </w:r>
          </w:p>
        </w:tc>
        <w:tc>
          <w:tcPr>
            <w:tcW w:w="1440" w:type="dxa"/>
            <w:vAlign w:val="center"/>
          </w:tcPr>
          <w:p w:rsidR="00A12A62" w:rsidRPr="00A53FE0" w:rsidRDefault="00A12A62" w:rsidP="0071094A">
            <w:pPr>
              <w:jc w:val="center"/>
              <w:rPr>
                <w:rFonts w:ascii="Times New Roman" w:hAnsi="Times New Roman" w:cs="Times New Roman"/>
                <w:sz w:val="24"/>
              </w:rPr>
            </w:pPr>
            <w:r w:rsidRPr="00A53FE0">
              <w:rPr>
                <w:rFonts w:ascii="Times New Roman" w:hAnsi="Times New Roman" w:cs="Times New Roman"/>
                <w:sz w:val="24"/>
              </w:rPr>
              <w:t>岗位名称</w:t>
            </w:r>
          </w:p>
        </w:tc>
        <w:tc>
          <w:tcPr>
            <w:tcW w:w="3159" w:type="dxa"/>
            <w:vAlign w:val="center"/>
          </w:tcPr>
          <w:p w:rsidR="00A12A62" w:rsidRPr="00A53FE0" w:rsidRDefault="00A12A62" w:rsidP="00A12A62">
            <w:pPr>
              <w:jc w:val="center"/>
              <w:rPr>
                <w:rFonts w:ascii="Times New Roman" w:hAnsi="Times New Roman" w:cs="Times New Roman"/>
                <w:sz w:val="24"/>
              </w:rPr>
            </w:pPr>
            <w:r w:rsidRPr="00A53FE0">
              <w:rPr>
                <w:rFonts w:ascii="Times New Roman" w:hAnsi="Times New Roman" w:cs="Times New Roman"/>
                <w:sz w:val="24"/>
              </w:rPr>
              <w:t>培训合格证书编号</w:t>
            </w:r>
          </w:p>
        </w:tc>
      </w:tr>
      <w:tr w:rsidR="00A12A62" w:rsidRPr="00A53FE0" w:rsidTr="00A12A62">
        <w:tc>
          <w:tcPr>
            <w:tcW w:w="768" w:type="dxa"/>
          </w:tcPr>
          <w:p w:rsidR="00A12A62" w:rsidRPr="00A53FE0" w:rsidRDefault="00A12A62"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1</w:t>
            </w:r>
          </w:p>
        </w:tc>
        <w:tc>
          <w:tcPr>
            <w:tcW w:w="1313" w:type="dxa"/>
          </w:tcPr>
          <w:p w:rsidR="00A12A62" w:rsidRPr="00A53FE0" w:rsidRDefault="00A12A62" w:rsidP="0071094A">
            <w:pPr>
              <w:spacing w:line="600" w:lineRule="exact"/>
              <w:rPr>
                <w:rFonts w:ascii="Times New Roman" w:hAnsi="Times New Roman" w:cs="Times New Roman"/>
                <w:sz w:val="28"/>
                <w:szCs w:val="28"/>
              </w:rPr>
            </w:pPr>
          </w:p>
        </w:tc>
        <w:tc>
          <w:tcPr>
            <w:tcW w:w="1149" w:type="dxa"/>
          </w:tcPr>
          <w:p w:rsidR="00A12A62" w:rsidRPr="00A53FE0" w:rsidRDefault="00A12A62" w:rsidP="0071094A">
            <w:pPr>
              <w:spacing w:line="600" w:lineRule="exact"/>
              <w:rPr>
                <w:rFonts w:ascii="Times New Roman" w:hAnsi="Times New Roman" w:cs="Times New Roman"/>
                <w:sz w:val="28"/>
                <w:szCs w:val="28"/>
              </w:rPr>
            </w:pPr>
          </w:p>
        </w:tc>
        <w:tc>
          <w:tcPr>
            <w:tcW w:w="3312"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335"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411" w:type="dxa"/>
          </w:tcPr>
          <w:p w:rsidR="00A12A62" w:rsidRPr="00A53FE0" w:rsidRDefault="00A12A62" w:rsidP="0071094A">
            <w:pPr>
              <w:spacing w:line="600" w:lineRule="exact"/>
              <w:rPr>
                <w:rFonts w:ascii="Times New Roman" w:hAnsi="Times New Roman" w:cs="Times New Roman"/>
                <w:sz w:val="28"/>
                <w:szCs w:val="28"/>
              </w:rPr>
            </w:pPr>
          </w:p>
        </w:tc>
        <w:tc>
          <w:tcPr>
            <w:tcW w:w="1440" w:type="dxa"/>
          </w:tcPr>
          <w:p w:rsidR="00A12A62" w:rsidRPr="00A53FE0" w:rsidRDefault="00A12A62" w:rsidP="0071094A">
            <w:pPr>
              <w:spacing w:line="600" w:lineRule="exact"/>
              <w:rPr>
                <w:rFonts w:ascii="Times New Roman" w:hAnsi="Times New Roman" w:cs="Times New Roman"/>
                <w:sz w:val="28"/>
                <w:szCs w:val="28"/>
              </w:rPr>
            </w:pPr>
          </w:p>
        </w:tc>
        <w:tc>
          <w:tcPr>
            <w:tcW w:w="3159" w:type="dxa"/>
          </w:tcPr>
          <w:p w:rsidR="00A12A62" w:rsidRPr="00A53FE0" w:rsidRDefault="00A12A62" w:rsidP="0071094A">
            <w:pPr>
              <w:spacing w:line="600" w:lineRule="exact"/>
              <w:rPr>
                <w:rFonts w:ascii="Times New Roman" w:hAnsi="Times New Roman" w:cs="Times New Roman"/>
                <w:sz w:val="28"/>
                <w:szCs w:val="28"/>
              </w:rPr>
            </w:pPr>
          </w:p>
        </w:tc>
      </w:tr>
      <w:tr w:rsidR="00A12A62" w:rsidRPr="00A53FE0" w:rsidTr="00A12A62">
        <w:tc>
          <w:tcPr>
            <w:tcW w:w="768" w:type="dxa"/>
          </w:tcPr>
          <w:p w:rsidR="00A12A62" w:rsidRPr="00A53FE0" w:rsidRDefault="00A12A62"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2</w:t>
            </w:r>
          </w:p>
        </w:tc>
        <w:tc>
          <w:tcPr>
            <w:tcW w:w="1313" w:type="dxa"/>
          </w:tcPr>
          <w:p w:rsidR="00A12A62" w:rsidRPr="00A53FE0" w:rsidRDefault="00A12A62" w:rsidP="0071094A">
            <w:pPr>
              <w:spacing w:line="600" w:lineRule="exact"/>
              <w:rPr>
                <w:rFonts w:ascii="Times New Roman" w:hAnsi="Times New Roman" w:cs="Times New Roman"/>
                <w:sz w:val="28"/>
                <w:szCs w:val="28"/>
              </w:rPr>
            </w:pPr>
          </w:p>
        </w:tc>
        <w:tc>
          <w:tcPr>
            <w:tcW w:w="1149" w:type="dxa"/>
          </w:tcPr>
          <w:p w:rsidR="00A12A62" w:rsidRPr="00A53FE0" w:rsidRDefault="00A12A62" w:rsidP="0071094A">
            <w:pPr>
              <w:spacing w:line="600" w:lineRule="exact"/>
              <w:rPr>
                <w:rFonts w:ascii="Times New Roman" w:hAnsi="Times New Roman" w:cs="Times New Roman"/>
                <w:sz w:val="28"/>
                <w:szCs w:val="28"/>
              </w:rPr>
            </w:pPr>
          </w:p>
        </w:tc>
        <w:tc>
          <w:tcPr>
            <w:tcW w:w="3312"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335"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411" w:type="dxa"/>
          </w:tcPr>
          <w:p w:rsidR="00A12A62" w:rsidRPr="00A53FE0" w:rsidRDefault="00A12A62" w:rsidP="0071094A">
            <w:pPr>
              <w:spacing w:line="600" w:lineRule="exact"/>
              <w:rPr>
                <w:rFonts w:ascii="Times New Roman" w:hAnsi="Times New Roman" w:cs="Times New Roman"/>
                <w:sz w:val="28"/>
                <w:szCs w:val="28"/>
              </w:rPr>
            </w:pPr>
          </w:p>
        </w:tc>
        <w:tc>
          <w:tcPr>
            <w:tcW w:w="1440" w:type="dxa"/>
          </w:tcPr>
          <w:p w:rsidR="00A12A62" w:rsidRPr="00A53FE0" w:rsidRDefault="00A12A62" w:rsidP="0071094A">
            <w:pPr>
              <w:spacing w:line="600" w:lineRule="exact"/>
              <w:rPr>
                <w:rFonts w:ascii="Times New Roman" w:hAnsi="Times New Roman" w:cs="Times New Roman"/>
                <w:sz w:val="28"/>
                <w:szCs w:val="28"/>
              </w:rPr>
            </w:pPr>
          </w:p>
        </w:tc>
        <w:tc>
          <w:tcPr>
            <w:tcW w:w="3159" w:type="dxa"/>
          </w:tcPr>
          <w:p w:rsidR="00A12A62" w:rsidRPr="00A53FE0" w:rsidRDefault="00A12A62" w:rsidP="0071094A">
            <w:pPr>
              <w:spacing w:line="600" w:lineRule="exact"/>
              <w:rPr>
                <w:rFonts w:ascii="Times New Roman" w:hAnsi="Times New Roman" w:cs="Times New Roman"/>
                <w:sz w:val="28"/>
                <w:szCs w:val="28"/>
              </w:rPr>
            </w:pPr>
          </w:p>
        </w:tc>
      </w:tr>
      <w:tr w:rsidR="00A12A62" w:rsidRPr="00A53FE0" w:rsidTr="00A12A62">
        <w:tc>
          <w:tcPr>
            <w:tcW w:w="768" w:type="dxa"/>
          </w:tcPr>
          <w:p w:rsidR="00A12A62" w:rsidRPr="00A53FE0" w:rsidRDefault="00A12A62"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3</w:t>
            </w:r>
          </w:p>
        </w:tc>
        <w:tc>
          <w:tcPr>
            <w:tcW w:w="1313" w:type="dxa"/>
          </w:tcPr>
          <w:p w:rsidR="00A12A62" w:rsidRPr="00A53FE0" w:rsidRDefault="00A12A62" w:rsidP="0071094A">
            <w:pPr>
              <w:spacing w:line="600" w:lineRule="exact"/>
              <w:rPr>
                <w:rFonts w:ascii="Times New Roman" w:hAnsi="Times New Roman" w:cs="Times New Roman"/>
                <w:sz w:val="28"/>
                <w:szCs w:val="28"/>
              </w:rPr>
            </w:pPr>
          </w:p>
        </w:tc>
        <w:tc>
          <w:tcPr>
            <w:tcW w:w="1149" w:type="dxa"/>
          </w:tcPr>
          <w:p w:rsidR="00A12A62" w:rsidRPr="00A53FE0" w:rsidRDefault="00A12A62" w:rsidP="0071094A">
            <w:pPr>
              <w:spacing w:line="600" w:lineRule="exact"/>
              <w:rPr>
                <w:rFonts w:ascii="Times New Roman" w:hAnsi="Times New Roman" w:cs="Times New Roman"/>
                <w:sz w:val="28"/>
                <w:szCs w:val="28"/>
              </w:rPr>
            </w:pPr>
          </w:p>
        </w:tc>
        <w:tc>
          <w:tcPr>
            <w:tcW w:w="3312"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335"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411" w:type="dxa"/>
          </w:tcPr>
          <w:p w:rsidR="00A12A62" w:rsidRPr="00A53FE0" w:rsidRDefault="00A12A62" w:rsidP="0071094A">
            <w:pPr>
              <w:spacing w:line="600" w:lineRule="exact"/>
              <w:rPr>
                <w:rFonts w:ascii="Times New Roman" w:hAnsi="Times New Roman" w:cs="Times New Roman"/>
                <w:sz w:val="28"/>
                <w:szCs w:val="28"/>
              </w:rPr>
            </w:pPr>
          </w:p>
        </w:tc>
        <w:tc>
          <w:tcPr>
            <w:tcW w:w="1440" w:type="dxa"/>
          </w:tcPr>
          <w:p w:rsidR="00A12A62" w:rsidRPr="00A53FE0" w:rsidRDefault="00A12A62" w:rsidP="0071094A">
            <w:pPr>
              <w:spacing w:line="600" w:lineRule="exact"/>
              <w:rPr>
                <w:rFonts w:ascii="Times New Roman" w:hAnsi="Times New Roman" w:cs="Times New Roman"/>
                <w:sz w:val="28"/>
                <w:szCs w:val="28"/>
              </w:rPr>
            </w:pPr>
          </w:p>
        </w:tc>
        <w:tc>
          <w:tcPr>
            <w:tcW w:w="3159" w:type="dxa"/>
          </w:tcPr>
          <w:p w:rsidR="00A12A62" w:rsidRPr="00A53FE0" w:rsidRDefault="00A12A62" w:rsidP="0071094A">
            <w:pPr>
              <w:spacing w:line="600" w:lineRule="exact"/>
              <w:rPr>
                <w:rFonts w:ascii="Times New Roman" w:hAnsi="Times New Roman" w:cs="Times New Roman"/>
                <w:sz w:val="28"/>
                <w:szCs w:val="28"/>
              </w:rPr>
            </w:pPr>
          </w:p>
        </w:tc>
      </w:tr>
      <w:tr w:rsidR="00A12A62" w:rsidRPr="00A53FE0" w:rsidTr="00A12A62">
        <w:tc>
          <w:tcPr>
            <w:tcW w:w="768" w:type="dxa"/>
          </w:tcPr>
          <w:p w:rsidR="00A12A62" w:rsidRPr="00A53FE0" w:rsidRDefault="00A12A62"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4</w:t>
            </w:r>
          </w:p>
        </w:tc>
        <w:tc>
          <w:tcPr>
            <w:tcW w:w="1313" w:type="dxa"/>
          </w:tcPr>
          <w:p w:rsidR="00A12A62" w:rsidRPr="00A53FE0" w:rsidRDefault="00A12A62" w:rsidP="0071094A">
            <w:pPr>
              <w:spacing w:line="600" w:lineRule="exact"/>
              <w:rPr>
                <w:rFonts w:ascii="Times New Roman" w:hAnsi="Times New Roman" w:cs="Times New Roman"/>
                <w:sz w:val="28"/>
                <w:szCs w:val="28"/>
              </w:rPr>
            </w:pPr>
          </w:p>
        </w:tc>
        <w:tc>
          <w:tcPr>
            <w:tcW w:w="1149" w:type="dxa"/>
          </w:tcPr>
          <w:p w:rsidR="00A12A62" w:rsidRPr="00A53FE0" w:rsidRDefault="00A12A62" w:rsidP="0071094A">
            <w:pPr>
              <w:spacing w:line="600" w:lineRule="exact"/>
              <w:rPr>
                <w:rFonts w:ascii="Times New Roman" w:hAnsi="Times New Roman" w:cs="Times New Roman"/>
                <w:sz w:val="28"/>
                <w:szCs w:val="28"/>
              </w:rPr>
            </w:pPr>
          </w:p>
        </w:tc>
        <w:tc>
          <w:tcPr>
            <w:tcW w:w="3312"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335"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411" w:type="dxa"/>
          </w:tcPr>
          <w:p w:rsidR="00A12A62" w:rsidRPr="00A53FE0" w:rsidRDefault="00A12A62" w:rsidP="0071094A">
            <w:pPr>
              <w:spacing w:line="600" w:lineRule="exact"/>
              <w:rPr>
                <w:rFonts w:ascii="Times New Roman" w:hAnsi="Times New Roman" w:cs="Times New Roman"/>
                <w:sz w:val="28"/>
                <w:szCs w:val="28"/>
              </w:rPr>
            </w:pPr>
          </w:p>
        </w:tc>
        <w:tc>
          <w:tcPr>
            <w:tcW w:w="1440" w:type="dxa"/>
          </w:tcPr>
          <w:p w:rsidR="00A12A62" w:rsidRPr="00A53FE0" w:rsidRDefault="00A12A62" w:rsidP="0071094A">
            <w:pPr>
              <w:spacing w:line="600" w:lineRule="exact"/>
              <w:rPr>
                <w:rFonts w:ascii="Times New Roman" w:hAnsi="Times New Roman" w:cs="Times New Roman"/>
                <w:sz w:val="28"/>
                <w:szCs w:val="28"/>
              </w:rPr>
            </w:pPr>
          </w:p>
        </w:tc>
        <w:tc>
          <w:tcPr>
            <w:tcW w:w="3159" w:type="dxa"/>
          </w:tcPr>
          <w:p w:rsidR="00A12A62" w:rsidRPr="00A53FE0" w:rsidRDefault="00A12A62" w:rsidP="0071094A">
            <w:pPr>
              <w:spacing w:line="600" w:lineRule="exact"/>
              <w:rPr>
                <w:rFonts w:ascii="Times New Roman" w:hAnsi="Times New Roman" w:cs="Times New Roman"/>
                <w:sz w:val="28"/>
                <w:szCs w:val="28"/>
              </w:rPr>
            </w:pPr>
          </w:p>
        </w:tc>
      </w:tr>
      <w:tr w:rsidR="00A12A62" w:rsidRPr="00A53FE0" w:rsidTr="00A12A62">
        <w:tc>
          <w:tcPr>
            <w:tcW w:w="768" w:type="dxa"/>
          </w:tcPr>
          <w:p w:rsidR="00A12A62" w:rsidRPr="00A53FE0" w:rsidRDefault="00A12A62"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5</w:t>
            </w:r>
          </w:p>
        </w:tc>
        <w:tc>
          <w:tcPr>
            <w:tcW w:w="1313" w:type="dxa"/>
          </w:tcPr>
          <w:p w:rsidR="00A12A62" w:rsidRPr="00A53FE0" w:rsidRDefault="00A12A62" w:rsidP="0071094A">
            <w:pPr>
              <w:spacing w:line="600" w:lineRule="exact"/>
              <w:rPr>
                <w:rFonts w:ascii="Times New Roman" w:hAnsi="Times New Roman" w:cs="Times New Roman"/>
                <w:sz w:val="28"/>
                <w:szCs w:val="28"/>
              </w:rPr>
            </w:pPr>
          </w:p>
        </w:tc>
        <w:tc>
          <w:tcPr>
            <w:tcW w:w="1149" w:type="dxa"/>
          </w:tcPr>
          <w:p w:rsidR="00A12A62" w:rsidRPr="00A53FE0" w:rsidRDefault="00A12A62" w:rsidP="0071094A">
            <w:pPr>
              <w:spacing w:line="600" w:lineRule="exact"/>
              <w:rPr>
                <w:rFonts w:ascii="Times New Roman" w:hAnsi="Times New Roman" w:cs="Times New Roman"/>
                <w:sz w:val="28"/>
                <w:szCs w:val="28"/>
              </w:rPr>
            </w:pPr>
          </w:p>
        </w:tc>
        <w:tc>
          <w:tcPr>
            <w:tcW w:w="3312"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335"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411" w:type="dxa"/>
          </w:tcPr>
          <w:p w:rsidR="00A12A62" w:rsidRPr="00A53FE0" w:rsidRDefault="00A12A62" w:rsidP="0071094A">
            <w:pPr>
              <w:spacing w:line="600" w:lineRule="exact"/>
              <w:rPr>
                <w:rFonts w:ascii="Times New Roman" w:hAnsi="Times New Roman" w:cs="Times New Roman"/>
                <w:sz w:val="28"/>
                <w:szCs w:val="28"/>
              </w:rPr>
            </w:pPr>
          </w:p>
        </w:tc>
        <w:tc>
          <w:tcPr>
            <w:tcW w:w="1440" w:type="dxa"/>
          </w:tcPr>
          <w:p w:rsidR="00A12A62" w:rsidRPr="00A53FE0" w:rsidRDefault="00A12A62" w:rsidP="0071094A">
            <w:pPr>
              <w:spacing w:line="600" w:lineRule="exact"/>
              <w:rPr>
                <w:rFonts w:ascii="Times New Roman" w:hAnsi="Times New Roman" w:cs="Times New Roman"/>
                <w:sz w:val="28"/>
                <w:szCs w:val="28"/>
              </w:rPr>
            </w:pPr>
          </w:p>
        </w:tc>
        <w:tc>
          <w:tcPr>
            <w:tcW w:w="3159" w:type="dxa"/>
          </w:tcPr>
          <w:p w:rsidR="00A12A62" w:rsidRPr="00A53FE0" w:rsidRDefault="00A12A62" w:rsidP="0071094A">
            <w:pPr>
              <w:spacing w:line="600" w:lineRule="exact"/>
              <w:rPr>
                <w:rFonts w:ascii="Times New Roman" w:hAnsi="Times New Roman" w:cs="Times New Roman"/>
                <w:sz w:val="28"/>
                <w:szCs w:val="28"/>
              </w:rPr>
            </w:pPr>
          </w:p>
        </w:tc>
      </w:tr>
      <w:tr w:rsidR="00A12A62" w:rsidRPr="00A53FE0" w:rsidTr="00A12A62">
        <w:tc>
          <w:tcPr>
            <w:tcW w:w="768" w:type="dxa"/>
          </w:tcPr>
          <w:p w:rsidR="00A12A62" w:rsidRPr="00A53FE0" w:rsidRDefault="00A12A62"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6</w:t>
            </w:r>
          </w:p>
        </w:tc>
        <w:tc>
          <w:tcPr>
            <w:tcW w:w="1313" w:type="dxa"/>
          </w:tcPr>
          <w:p w:rsidR="00A12A62" w:rsidRPr="00A53FE0" w:rsidRDefault="00A12A62" w:rsidP="0071094A">
            <w:pPr>
              <w:spacing w:line="600" w:lineRule="exact"/>
              <w:rPr>
                <w:rFonts w:ascii="Times New Roman" w:hAnsi="Times New Roman" w:cs="Times New Roman"/>
                <w:sz w:val="28"/>
                <w:szCs w:val="28"/>
              </w:rPr>
            </w:pPr>
          </w:p>
        </w:tc>
        <w:tc>
          <w:tcPr>
            <w:tcW w:w="1149" w:type="dxa"/>
          </w:tcPr>
          <w:p w:rsidR="00A12A62" w:rsidRPr="00A53FE0" w:rsidRDefault="00A12A62" w:rsidP="0071094A">
            <w:pPr>
              <w:spacing w:line="600" w:lineRule="exact"/>
              <w:rPr>
                <w:rFonts w:ascii="Times New Roman" w:hAnsi="Times New Roman" w:cs="Times New Roman"/>
                <w:sz w:val="28"/>
                <w:szCs w:val="28"/>
              </w:rPr>
            </w:pPr>
          </w:p>
        </w:tc>
        <w:tc>
          <w:tcPr>
            <w:tcW w:w="3312"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335"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411" w:type="dxa"/>
          </w:tcPr>
          <w:p w:rsidR="00A12A62" w:rsidRPr="00A53FE0" w:rsidRDefault="00A12A62" w:rsidP="0071094A">
            <w:pPr>
              <w:spacing w:line="600" w:lineRule="exact"/>
              <w:rPr>
                <w:rFonts w:ascii="Times New Roman" w:hAnsi="Times New Roman" w:cs="Times New Roman"/>
                <w:sz w:val="28"/>
                <w:szCs w:val="28"/>
              </w:rPr>
            </w:pPr>
          </w:p>
        </w:tc>
        <w:tc>
          <w:tcPr>
            <w:tcW w:w="1440" w:type="dxa"/>
          </w:tcPr>
          <w:p w:rsidR="00A12A62" w:rsidRPr="00A53FE0" w:rsidRDefault="00A12A62" w:rsidP="0071094A">
            <w:pPr>
              <w:spacing w:line="600" w:lineRule="exact"/>
              <w:rPr>
                <w:rFonts w:ascii="Times New Roman" w:hAnsi="Times New Roman" w:cs="Times New Roman"/>
                <w:sz w:val="28"/>
                <w:szCs w:val="28"/>
              </w:rPr>
            </w:pPr>
          </w:p>
        </w:tc>
        <w:tc>
          <w:tcPr>
            <w:tcW w:w="3159" w:type="dxa"/>
          </w:tcPr>
          <w:p w:rsidR="00A12A62" w:rsidRPr="00A53FE0" w:rsidRDefault="00A12A62" w:rsidP="0071094A">
            <w:pPr>
              <w:spacing w:line="600" w:lineRule="exact"/>
              <w:rPr>
                <w:rFonts w:ascii="Times New Roman" w:hAnsi="Times New Roman" w:cs="Times New Roman"/>
                <w:sz w:val="28"/>
                <w:szCs w:val="28"/>
              </w:rPr>
            </w:pPr>
          </w:p>
        </w:tc>
      </w:tr>
      <w:tr w:rsidR="00A12A62" w:rsidRPr="00A53FE0" w:rsidTr="00A12A62">
        <w:tc>
          <w:tcPr>
            <w:tcW w:w="768" w:type="dxa"/>
          </w:tcPr>
          <w:p w:rsidR="00A12A62" w:rsidRPr="00A53FE0" w:rsidRDefault="00A12A62"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7</w:t>
            </w:r>
          </w:p>
        </w:tc>
        <w:tc>
          <w:tcPr>
            <w:tcW w:w="1313" w:type="dxa"/>
          </w:tcPr>
          <w:p w:rsidR="00A12A62" w:rsidRPr="00A53FE0" w:rsidRDefault="00A12A62" w:rsidP="0071094A">
            <w:pPr>
              <w:spacing w:line="600" w:lineRule="exact"/>
              <w:rPr>
                <w:rFonts w:ascii="Times New Roman" w:hAnsi="Times New Roman" w:cs="Times New Roman"/>
                <w:sz w:val="28"/>
                <w:szCs w:val="28"/>
              </w:rPr>
            </w:pPr>
          </w:p>
        </w:tc>
        <w:tc>
          <w:tcPr>
            <w:tcW w:w="1149" w:type="dxa"/>
          </w:tcPr>
          <w:p w:rsidR="00A12A62" w:rsidRPr="00A53FE0" w:rsidRDefault="00A12A62" w:rsidP="0071094A">
            <w:pPr>
              <w:spacing w:line="600" w:lineRule="exact"/>
              <w:rPr>
                <w:rFonts w:ascii="Times New Roman" w:hAnsi="Times New Roman" w:cs="Times New Roman"/>
                <w:sz w:val="28"/>
                <w:szCs w:val="28"/>
              </w:rPr>
            </w:pPr>
          </w:p>
        </w:tc>
        <w:tc>
          <w:tcPr>
            <w:tcW w:w="3312"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335"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411" w:type="dxa"/>
          </w:tcPr>
          <w:p w:rsidR="00A12A62" w:rsidRPr="00A53FE0" w:rsidRDefault="00A12A62" w:rsidP="0071094A">
            <w:pPr>
              <w:spacing w:line="600" w:lineRule="exact"/>
              <w:rPr>
                <w:rFonts w:ascii="Times New Roman" w:hAnsi="Times New Roman" w:cs="Times New Roman"/>
                <w:sz w:val="28"/>
                <w:szCs w:val="28"/>
              </w:rPr>
            </w:pPr>
          </w:p>
        </w:tc>
        <w:tc>
          <w:tcPr>
            <w:tcW w:w="1440" w:type="dxa"/>
          </w:tcPr>
          <w:p w:rsidR="00A12A62" w:rsidRPr="00A53FE0" w:rsidRDefault="00A12A62" w:rsidP="0071094A">
            <w:pPr>
              <w:spacing w:line="600" w:lineRule="exact"/>
              <w:rPr>
                <w:rFonts w:ascii="Times New Roman" w:hAnsi="Times New Roman" w:cs="Times New Roman"/>
                <w:sz w:val="28"/>
                <w:szCs w:val="28"/>
              </w:rPr>
            </w:pPr>
          </w:p>
        </w:tc>
        <w:tc>
          <w:tcPr>
            <w:tcW w:w="3159" w:type="dxa"/>
          </w:tcPr>
          <w:p w:rsidR="00A12A62" w:rsidRPr="00A53FE0" w:rsidRDefault="00A12A62" w:rsidP="0071094A">
            <w:pPr>
              <w:spacing w:line="600" w:lineRule="exact"/>
              <w:rPr>
                <w:rFonts w:ascii="Times New Roman" w:hAnsi="Times New Roman" w:cs="Times New Roman"/>
                <w:sz w:val="28"/>
                <w:szCs w:val="28"/>
              </w:rPr>
            </w:pPr>
          </w:p>
        </w:tc>
      </w:tr>
      <w:tr w:rsidR="00A12A62" w:rsidRPr="00A53FE0" w:rsidTr="00A12A62">
        <w:tc>
          <w:tcPr>
            <w:tcW w:w="768" w:type="dxa"/>
          </w:tcPr>
          <w:p w:rsidR="00A12A62" w:rsidRPr="00A53FE0" w:rsidRDefault="00A12A62"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8</w:t>
            </w:r>
          </w:p>
        </w:tc>
        <w:tc>
          <w:tcPr>
            <w:tcW w:w="1313" w:type="dxa"/>
          </w:tcPr>
          <w:p w:rsidR="00A12A62" w:rsidRPr="00A53FE0" w:rsidRDefault="00A12A62" w:rsidP="0071094A">
            <w:pPr>
              <w:spacing w:line="600" w:lineRule="exact"/>
              <w:rPr>
                <w:rFonts w:ascii="Times New Roman" w:hAnsi="Times New Roman" w:cs="Times New Roman"/>
                <w:sz w:val="28"/>
                <w:szCs w:val="28"/>
              </w:rPr>
            </w:pPr>
          </w:p>
        </w:tc>
        <w:tc>
          <w:tcPr>
            <w:tcW w:w="1149" w:type="dxa"/>
          </w:tcPr>
          <w:p w:rsidR="00A12A62" w:rsidRPr="00A53FE0" w:rsidRDefault="00A12A62" w:rsidP="0071094A">
            <w:pPr>
              <w:spacing w:line="600" w:lineRule="exact"/>
              <w:rPr>
                <w:rFonts w:ascii="Times New Roman" w:hAnsi="Times New Roman" w:cs="Times New Roman"/>
                <w:sz w:val="28"/>
                <w:szCs w:val="28"/>
              </w:rPr>
            </w:pPr>
          </w:p>
        </w:tc>
        <w:tc>
          <w:tcPr>
            <w:tcW w:w="3312"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335"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411" w:type="dxa"/>
          </w:tcPr>
          <w:p w:rsidR="00A12A62" w:rsidRPr="00A53FE0" w:rsidRDefault="00A12A62" w:rsidP="0071094A">
            <w:pPr>
              <w:spacing w:line="600" w:lineRule="exact"/>
              <w:rPr>
                <w:rFonts w:ascii="Times New Roman" w:hAnsi="Times New Roman" w:cs="Times New Roman"/>
                <w:sz w:val="28"/>
                <w:szCs w:val="28"/>
              </w:rPr>
            </w:pPr>
          </w:p>
        </w:tc>
        <w:tc>
          <w:tcPr>
            <w:tcW w:w="1440" w:type="dxa"/>
          </w:tcPr>
          <w:p w:rsidR="00A12A62" w:rsidRPr="00A53FE0" w:rsidRDefault="00A12A62" w:rsidP="0071094A">
            <w:pPr>
              <w:spacing w:line="600" w:lineRule="exact"/>
              <w:rPr>
                <w:rFonts w:ascii="Times New Roman" w:hAnsi="Times New Roman" w:cs="Times New Roman"/>
                <w:sz w:val="28"/>
                <w:szCs w:val="28"/>
              </w:rPr>
            </w:pPr>
          </w:p>
        </w:tc>
        <w:tc>
          <w:tcPr>
            <w:tcW w:w="3159" w:type="dxa"/>
          </w:tcPr>
          <w:p w:rsidR="00A12A62" w:rsidRPr="00A53FE0" w:rsidRDefault="00A12A62" w:rsidP="0071094A">
            <w:pPr>
              <w:spacing w:line="600" w:lineRule="exact"/>
              <w:rPr>
                <w:rFonts w:ascii="Times New Roman" w:hAnsi="Times New Roman" w:cs="Times New Roman"/>
                <w:sz w:val="28"/>
                <w:szCs w:val="28"/>
              </w:rPr>
            </w:pPr>
          </w:p>
        </w:tc>
      </w:tr>
      <w:tr w:rsidR="00A12A62" w:rsidRPr="00A53FE0" w:rsidTr="00A12A62">
        <w:trPr>
          <w:trHeight w:val="50"/>
        </w:trPr>
        <w:tc>
          <w:tcPr>
            <w:tcW w:w="768" w:type="dxa"/>
          </w:tcPr>
          <w:p w:rsidR="00A12A62" w:rsidRPr="00A53FE0" w:rsidRDefault="00A12A62"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9</w:t>
            </w:r>
          </w:p>
        </w:tc>
        <w:tc>
          <w:tcPr>
            <w:tcW w:w="1313" w:type="dxa"/>
          </w:tcPr>
          <w:p w:rsidR="00A12A62" w:rsidRPr="00A53FE0" w:rsidRDefault="00A12A62" w:rsidP="0071094A">
            <w:pPr>
              <w:spacing w:line="600" w:lineRule="exact"/>
              <w:rPr>
                <w:rFonts w:ascii="Times New Roman" w:hAnsi="Times New Roman" w:cs="Times New Roman"/>
                <w:sz w:val="28"/>
                <w:szCs w:val="28"/>
              </w:rPr>
            </w:pPr>
          </w:p>
        </w:tc>
        <w:tc>
          <w:tcPr>
            <w:tcW w:w="1149" w:type="dxa"/>
          </w:tcPr>
          <w:p w:rsidR="00A12A62" w:rsidRPr="00A53FE0" w:rsidRDefault="00A12A62" w:rsidP="0071094A">
            <w:pPr>
              <w:spacing w:line="600" w:lineRule="exact"/>
              <w:rPr>
                <w:rFonts w:ascii="Times New Roman" w:hAnsi="Times New Roman" w:cs="Times New Roman"/>
                <w:sz w:val="28"/>
                <w:szCs w:val="28"/>
              </w:rPr>
            </w:pPr>
          </w:p>
        </w:tc>
        <w:tc>
          <w:tcPr>
            <w:tcW w:w="3312"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335"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411" w:type="dxa"/>
          </w:tcPr>
          <w:p w:rsidR="00A12A62" w:rsidRPr="00A53FE0" w:rsidRDefault="00A12A62" w:rsidP="0071094A">
            <w:pPr>
              <w:spacing w:line="600" w:lineRule="exact"/>
              <w:rPr>
                <w:rFonts w:ascii="Times New Roman" w:hAnsi="Times New Roman" w:cs="Times New Roman"/>
                <w:sz w:val="28"/>
                <w:szCs w:val="28"/>
              </w:rPr>
            </w:pPr>
          </w:p>
        </w:tc>
        <w:tc>
          <w:tcPr>
            <w:tcW w:w="1440" w:type="dxa"/>
          </w:tcPr>
          <w:p w:rsidR="00A12A62" w:rsidRPr="00A53FE0" w:rsidRDefault="00A12A62" w:rsidP="0071094A">
            <w:pPr>
              <w:spacing w:line="600" w:lineRule="exact"/>
              <w:rPr>
                <w:rFonts w:ascii="Times New Roman" w:hAnsi="Times New Roman" w:cs="Times New Roman"/>
                <w:sz w:val="28"/>
                <w:szCs w:val="28"/>
              </w:rPr>
            </w:pPr>
          </w:p>
        </w:tc>
        <w:tc>
          <w:tcPr>
            <w:tcW w:w="3159" w:type="dxa"/>
          </w:tcPr>
          <w:p w:rsidR="00A12A62" w:rsidRPr="00A53FE0" w:rsidRDefault="00A12A62" w:rsidP="0071094A">
            <w:pPr>
              <w:spacing w:line="600" w:lineRule="exact"/>
              <w:rPr>
                <w:rFonts w:ascii="Times New Roman" w:hAnsi="Times New Roman" w:cs="Times New Roman"/>
                <w:sz w:val="28"/>
                <w:szCs w:val="28"/>
              </w:rPr>
            </w:pPr>
          </w:p>
        </w:tc>
      </w:tr>
      <w:tr w:rsidR="00A12A62" w:rsidRPr="00A53FE0" w:rsidTr="00A12A62">
        <w:trPr>
          <w:trHeight w:val="50"/>
        </w:trPr>
        <w:tc>
          <w:tcPr>
            <w:tcW w:w="768" w:type="dxa"/>
          </w:tcPr>
          <w:p w:rsidR="00A12A62" w:rsidRPr="00A53FE0" w:rsidRDefault="00A12A62"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10</w:t>
            </w:r>
          </w:p>
        </w:tc>
        <w:tc>
          <w:tcPr>
            <w:tcW w:w="1313" w:type="dxa"/>
          </w:tcPr>
          <w:p w:rsidR="00A12A62" w:rsidRPr="00A53FE0" w:rsidRDefault="00A12A62" w:rsidP="0071094A">
            <w:pPr>
              <w:spacing w:line="600" w:lineRule="exact"/>
              <w:rPr>
                <w:rFonts w:ascii="Times New Roman" w:hAnsi="Times New Roman" w:cs="Times New Roman"/>
                <w:sz w:val="28"/>
                <w:szCs w:val="28"/>
              </w:rPr>
            </w:pPr>
          </w:p>
        </w:tc>
        <w:tc>
          <w:tcPr>
            <w:tcW w:w="1149" w:type="dxa"/>
          </w:tcPr>
          <w:p w:rsidR="00A12A62" w:rsidRPr="00A53FE0" w:rsidRDefault="00A12A62" w:rsidP="0071094A">
            <w:pPr>
              <w:spacing w:line="600" w:lineRule="exact"/>
              <w:rPr>
                <w:rFonts w:ascii="Times New Roman" w:hAnsi="Times New Roman" w:cs="Times New Roman"/>
                <w:sz w:val="28"/>
                <w:szCs w:val="28"/>
              </w:rPr>
            </w:pPr>
          </w:p>
        </w:tc>
        <w:tc>
          <w:tcPr>
            <w:tcW w:w="3312"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335" w:type="dxa"/>
            <w:vAlign w:val="center"/>
          </w:tcPr>
          <w:p w:rsidR="00A12A62" w:rsidRPr="00A53FE0" w:rsidRDefault="00A12A62" w:rsidP="0071094A">
            <w:pPr>
              <w:spacing w:line="600" w:lineRule="exact"/>
              <w:jc w:val="center"/>
              <w:rPr>
                <w:rFonts w:ascii="Times New Roman" w:hAnsi="Times New Roman" w:cs="Times New Roman"/>
                <w:sz w:val="28"/>
                <w:szCs w:val="28"/>
              </w:rPr>
            </w:pPr>
          </w:p>
        </w:tc>
        <w:tc>
          <w:tcPr>
            <w:tcW w:w="1411" w:type="dxa"/>
          </w:tcPr>
          <w:p w:rsidR="00A12A62" w:rsidRPr="00A53FE0" w:rsidRDefault="00A12A62" w:rsidP="0071094A">
            <w:pPr>
              <w:spacing w:line="600" w:lineRule="exact"/>
              <w:rPr>
                <w:rFonts w:ascii="Times New Roman" w:hAnsi="Times New Roman" w:cs="Times New Roman"/>
                <w:sz w:val="28"/>
                <w:szCs w:val="28"/>
              </w:rPr>
            </w:pPr>
          </w:p>
        </w:tc>
        <w:tc>
          <w:tcPr>
            <w:tcW w:w="1440" w:type="dxa"/>
          </w:tcPr>
          <w:p w:rsidR="00A12A62" w:rsidRPr="00A53FE0" w:rsidRDefault="00A12A62" w:rsidP="0071094A">
            <w:pPr>
              <w:spacing w:line="600" w:lineRule="exact"/>
              <w:rPr>
                <w:rFonts w:ascii="Times New Roman" w:hAnsi="Times New Roman" w:cs="Times New Roman"/>
                <w:sz w:val="28"/>
                <w:szCs w:val="28"/>
              </w:rPr>
            </w:pPr>
          </w:p>
        </w:tc>
        <w:tc>
          <w:tcPr>
            <w:tcW w:w="3159" w:type="dxa"/>
          </w:tcPr>
          <w:p w:rsidR="00A12A62" w:rsidRPr="00A53FE0" w:rsidRDefault="00A12A62" w:rsidP="0071094A">
            <w:pPr>
              <w:spacing w:line="600" w:lineRule="exact"/>
              <w:rPr>
                <w:rFonts w:ascii="Times New Roman" w:hAnsi="Times New Roman" w:cs="Times New Roman"/>
                <w:sz w:val="28"/>
                <w:szCs w:val="28"/>
              </w:rPr>
            </w:pPr>
          </w:p>
        </w:tc>
      </w:tr>
    </w:tbl>
    <w:p w:rsidR="008B01EE" w:rsidRPr="00A53FE0" w:rsidRDefault="008B01EE" w:rsidP="008B01EE">
      <w:pPr>
        <w:spacing w:line="360" w:lineRule="auto"/>
        <w:rPr>
          <w:rFonts w:ascii="Times New Roman" w:eastAsia="仿宋_GB2312" w:hAnsi="Times New Roman" w:cs="Times New Roman"/>
          <w:szCs w:val="21"/>
        </w:rPr>
      </w:pPr>
      <w:r w:rsidRPr="00A53FE0">
        <w:rPr>
          <w:rFonts w:ascii="Times New Roman" w:eastAsia="仿宋_GB2312" w:hAnsi="Times New Roman" w:cs="Times New Roman"/>
          <w:szCs w:val="21"/>
        </w:rPr>
        <w:t>此表可续表！</w:t>
      </w:r>
    </w:p>
    <w:p w:rsidR="008B01EE" w:rsidRPr="00A53FE0" w:rsidRDefault="008B01EE" w:rsidP="008B01EE">
      <w:pPr>
        <w:spacing w:line="360" w:lineRule="auto"/>
        <w:rPr>
          <w:rFonts w:ascii="Times New Roman" w:eastAsia="仿宋_GB2312" w:hAnsi="Times New Roman" w:cs="Times New Roman"/>
          <w:sz w:val="32"/>
          <w:szCs w:val="32"/>
        </w:rPr>
        <w:sectPr w:rsidR="008B01EE" w:rsidRPr="00A53FE0" w:rsidSect="0071094A">
          <w:pgSz w:w="16838" w:h="11906" w:orient="landscape"/>
          <w:pgMar w:top="1797" w:right="1440" w:bottom="1797" w:left="1440" w:header="851" w:footer="992" w:gutter="0"/>
          <w:cols w:space="425"/>
          <w:docGrid w:type="linesAndChars" w:linePitch="312"/>
        </w:sectPr>
      </w:pPr>
    </w:p>
    <w:p w:rsidR="008B01EE" w:rsidRPr="00A53FE0" w:rsidRDefault="008B01EE" w:rsidP="008B01EE">
      <w:pPr>
        <w:widowControl/>
        <w:jc w:val="left"/>
        <w:rPr>
          <w:rFonts w:ascii="Times New Roman" w:eastAsia="仿宋" w:hAnsi="Times New Roman" w:cs="Times New Roman"/>
          <w:sz w:val="28"/>
          <w:szCs w:val="28"/>
        </w:rPr>
      </w:pPr>
      <w:r w:rsidRPr="00A53FE0">
        <w:rPr>
          <w:rFonts w:ascii="Times New Roman" w:eastAsia="仿宋" w:hAnsi="Times New Roman" w:cs="Times New Roman"/>
          <w:sz w:val="28"/>
          <w:szCs w:val="28"/>
        </w:rPr>
        <w:lastRenderedPageBreak/>
        <w:t>附件</w:t>
      </w:r>
      <w:r w:rsidRPr="00A53FE0">
        <w:rPr>
          <w:rFonts w:ascii="Times New Roman" w:eastAsia="仿宋" w:hAnsi="Times New Roman" w:cs="Times New Roman"/>
          <w:sz w:val="28"/>
          <w:szCs w:val="28"/>
        </w:rPr>
        <w:t>5</w:t>
      </w:r>
      <w:r w:rsidRPr="00A53FE0">
        <w:rPr>
          <w:rFonts w:ascii="Times New Roman" w:eastAsia="仿宋" w:hAnsi="Times New Roman" w:cs="Times New Roman"/>
          <w:sz w:val="28"/>
          <w:szCs w:val="28"/>
        </w:rPr>
        <w:t>：</w:t>
      </w:r>
    </w:p>
    <w:p w:rsidR="008B01EE" w:rsidRPr="00A53FE0" w:rsidRDefault="008B01EE" w:rsidP="0071094A">
      <w:pPr>
        <w:spacing w:line="360" w:lineRule="auto"/>
        <w:jc w:val="center"/>
        <w:rPr>
          <w:rFonts w:ascii="Times New Roman" w:eastAsia="仿宋_GB2312" w:hAnsi="Times New Roman" w:cs="Times New Roman"/>
          <w:szCs w:val="21"/>
        </w:rPr>
      </w:pPr>
      <w:r w:rsidRPr="00A53FE0">
        <w:rPr>
          <w:rFonts w:ascii="Times New Roman" w:hAnsi="Times New Roman" w:cs="Times New Roman"/>
          <w:b/>
          <w:sz w:val="36"/>
          <w:szCs w:val="36"/>
        </w:rPr>
        <w:t>建筑施工机械维护保养</w:t>
      </w:r>
      <w:r w:rsidR="0071094A" w:rsidRPr="00A53FE0">
        <w:rPr>
          <w:rFonts w:ascii="Times New Roman" w:hAnsi="Times New Roman" w:cs="Times New Roman"/>
          <w:b/>
          <w:sz w:val="36"/>
          <w:szCs w:val="36"/>
        </w:rPr>
        <w:t>及</w:t>
      </w:r>
      <w:r w:rsidRPr="00A53FE0">
        <w:rPr>
          <w:rFonts w:ascii="Times New Roman" w:hAnsi="Times New Roman" w:cs="Times New Roman"/>
          <w:b/>
          <w:sz w:val="36"/>
          <w:szCs w:val="36"/>
        </w:rPr>
        <w:t>检测设备</w:t>
      </w:r>
      <w:r w:rsidR="0071094A" w:rsidRPr="00A53FE0">
        <w:rPr>
          <w:rFonts w:ascii="Times New Roman" w:hAnsi="Times New Roman" w:cs="Times New Roman"/>
          <w:b/>
          <w:sz w:val="36"/>
          <w:szCs w:val="36"/>
        </w:rPr>
        <w:t>仪器</w:t>
      </w:r>
      <w:r w:rsidRPr="00A53FE0">
        <w:rPr>
          <w:rFonts w:ascii="Times New Roman" w:hAnsi="Times New Roman" w:cs="Times New Roman"/>
          <w:b/>
          <w:sz w:val="36"/>
          <w:szCs w:val="36"/>
        </w:rPr>
        <w:t>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60"/>
        <w:gridCol w:w="1744"/>
        <w:gridCol w:w="1744"/>
        <w:gridCol w:w="1744"/>
      </w:tblGrid>
      <w:tr w:rsidR="008B01EE" w:rsidRPr="00A53FE0" w:rsidTr="0071094A">
        <w:tc>
          <w:tcPr>
            <w:tcW w:w="828" w:type="dxa"/>
            <w:vAlign w:val="center"/>
          </w:tcPr>
          <w:p w:rsidR="008B01EE" w:rsidRPr="00A53FE0" w:rsidRDefault="008B01EE"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序号</w:t>
            </w:r>
          </w:p>
        </w:tc>
        <w:tc>
          <w:tcPr>
            <w:tcW w:w="2660" w:type="dxa"/>
            <w:vAlign w:val="center"/>
          </w:tcPr>
          <w:p w:rsidR="008B01EE" w:rsidRPr="00A53FE0" w:rsidRDefault="008B01EE"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维保仪器设备名称</w:t>
            </w:r>
          </w:p>
        </w:tc>
        <w:tc>
          <w:tcPr>
            <w:tcW w:w="1744" w:type="dxa"/>
            <w:vAlign w:val="center"/>
          </w:tcPr>
          <w:p w:rsidR="008B01EE" w:rsidRPr="00A53FE0" w:rsidRDefault="008B01EE"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规格型号</w:t>
            </w:r>
          </w:p>
        </w:tc>
        <w:tc>
          <w:tcPr>
            <w:tcW w:w="1744" w:type="dxa"/>
            <w:vAlign w:val="center"/>
          </w:tcPr>
          <w:p w:rsidR="008B01EE" w:rsidRPr="00A53FE0" w:rsidRDefault="008B01EE"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台</w:t>
            </w:r>
            <w:r w:rsidRPr="00A53FE0">
              <w:rPr>
                <w:rFonts w:ascii="Times New Roman" w:hAnsi="Times New Roman" w:cs="Times New Roman"/>
                <w:sz w:val="28"/>
                <w:szCs w:val="28"/>
              </w:rPr>
              <w:t xml:space="preserve">  </w:t>
            </w:r>
            <w:r w:rsidRPr="00A53FE0">
              <w:rPr>
                <w:rFonts w:ascii="Times New Roman" w:hAnsi="Times New Roman" w:cs="Times New Roman"/>
                <w:sz w:val="28"/>
                <w:szCs w:val="28"/>
              </w:rPr>
              <w:t>数</w:t>
            </w:r>
          </w:p>
        </w:tc>
        <w:tc>
          <w:tcPr>
            <w:tcW w:w="1744" w:type="dxa"/>
            <w:vAlign w:val="center"/>
          </w:tcPr>
          <w:p w:rsidR="008B01EE" w:rsidRPr="00A53FE0" w:rsidRDefault="008B01EE" w:rsidP="0071094A">
            <w:pPr>
              <w:spacing w:line="600" w:lineRule="exact"/>
              <w:jc w:val="center"/>
              <w:rPr>
                <w:rFonts w:ascii="Times New Roman" w:hAnsi="Times New Roman" w:cs="Times New Roman"/>
                <w:sz w:val="28"/>
                <w:szCs w:val="28"/>
              </w:rPr>
            </w:pPr>
            <w:r w:rsidRPr="00A53FE0">
              <w:rPr>
                <w:rFonts w:ascii="Times New Roman" w:hAnsi="Times New Roman" w:cs="Times New Roman"/>
                <w:sz w:val="28"/>
                <w:szCs w:val="28"/>
              </w:rPr>
              <w:t>备</w:t>
            </w:r>
            <w:r w:rsidRPr="00A53FE0">
              <w:rPr>
                <w:rFonts w:ascii="Times New Roman" w:hAnsi="Times New Roman" w:cs="Times New Roman"/>
                <w:sz w:val="28"/>
                <w:szCs w:val="28"/>
              </w:rPr>
              <w:t xml:space="preserve">  </w:t>
            </w:r>
            <w:r w:rsidRPr="00A53FE0">
              <w:rPr>
                <w:rFonts w:ascii="Times New Roman" w:hAnsi="Times New Roman" w:cs="Times New Roman"/>
                <w:sz w:val="28"/>
                <w:szCs w:val="28"/>
              </w:rPr>
              <w:t>注</w:t>
            </w: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1</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2</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3</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4</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5</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6</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7</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8</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9</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10</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11</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12</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13</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14</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15</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16</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17</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18</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8B01EE" w:rsidRPr="00A53FE0" w:rsidTr="0071094A">
        <w:tc>
          <w:tcPr>
            <w:tcW w:w="828" w:type="dxa"/>
          </w:tcPr>
          <w:p w:rsidR="008B01EE" w:rsidRPr="00A53FE0" w:rsidRDefault="008B01EE"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19</w:t>
            </w:r>
          </w:p>
        </w:tc>
        <w:tc>
          <w:tcPr>
            <w:tcW w:w="2660"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c>
          <w:tcPr>
            <w:tcW w:w="1744" w:type="dxa"/>
          </w:tcPr>
          <w:p w:rsidR="008B01EE" w:rsidRPr="00A53FE0" w:rsidRDefault="008B01EE" w:rsidP="0071094A">
            <w:pPr>
              <w:spacing w:line="600" w:lineRule="exact"/>
              <w:rPr>
                <w:rFonts w:ascii="Times New Roman" w:eastAsia="仿宋_GB2312" w:hAnsi="Times New Roman" w:cs="Times New Roman"/>
                <w:sz w:val="28"/>
                <w:szCs w:val="28"/>
              </w:rPr>
            </w:pPr>
          </w:p>
        </w:tc>
      </w:tr>
      <w:tr w:rsidR="0071094A" w:rsidRPr="00A53FE0" w:rsidTr="0071094A">
        <w:tc>
          <w:tcPr>
            <w:tcW w:w="828" w:type="dxa"/>
          </w:tcPr>
          <w:p w:rsidR="0071094A" w:rsidRPr="00A53FE0" w:rsidRDefault="0071094A" w:rsidP="0071094A">
            <w:pPr>
              <w:spacing w:line="600" w:lineRule="exact"/>
              <w:jc w:val="center"/>
              <w:rPr>
                <w:rFonts w:ascii="Times New Roman" w:eastAsia="仿宋_GB2312" w:hAnsi="Times New Roman" w:cs="Times New Roman"/>
                <w:sz w:val="28"/>
                <w:szCs w:val="28"/>
              </w:rPr>
            </w:pPr>
            <w:r w:rsidRPr="00A53FE0">
              <w:rPr>
                <w:rFonts w:ascii="Times New Roman" w:eastAsia="仿宋_GB2312" w:hAnsi="Times New Roman" w:cs="Times New Roman"/>
                <w:sz w:val="28"/>
                <w:szCs w:val="28"/>
              </w:rPr>
              <w:t>20</w:t>
            </w:r>
          </w:p>
        </w:tc>
        <w:tc>
          <w:tcPr>
            <w:tcW w:w="2660" w:type="dxa"/>
          </w:tcPr>
          <w:p w:rsidR="0071094A" w:rsidRPr="00A53FE0" w:rsidRDefault="0071094A" w:rsidP="0071094A">
            <w:pPr>
              <w:spacing w:line="600" w:lineRule="exact"/>
              <w:rPr>
                <w:rFonts w:ascii="Times New Roman" w:eastAsia="仿宋_GB2312" w:hAnsi="Times New Roman" w:cs="Times New Roman"/>
                <w:sz w:val="28"/>
                <w:szCs w:val="28"/>
              </w:rPr>
            </w:pPr>
          </w:p>
        </w:tc>
        <w:tc>
          <w:tcPr>
            <w:tcW w:w="1744" w:type="dxa"/>
          </w:tcPr>
          <w:p w:rsidR="0071094A" w:rsidRPr="00A53FE0" w:rsidRDefault="0071094A" w:rsidP="0071094A">
            <w:pPr>
              <w:spacing w:line="600" w:lineRule="exact"/>
              <w:rPr>
                <w:rFonts w:ascii="Times New Roman" w:eastAsia="仿宋_GB2312" w:hAnsi="Times New Roman" w:cs="Times New Roman"/>
                <w:sz w:val="28"/>
                <w:szCs w:val="28"/>
              </w:rPr>
            </w:pPr>
          </w:p>
        </w:tc>
        <w:tc>
          <w:tcPr>
            <w:tcW w:w="1744" w:type="dxa"/>
          </w:tcPr>
          <w:p w:rsidR="0071094A" w:rsidRPr="00A53FE0" w:rsidRDefault="0071094A" w:rsidP="0071094A">
            <w:pPr>
              <w:spacing w:line="600" w:lineRule="exact"/>
              <w:rPr>
                <w:rFonts w:ascii="Times New Roman" w:eastAsia="仿宋_GB2312" w:hAnsi="Times New Roman" w:cs="Times New Roman"/>
                <w:sz w:val="28"/>
                <w:szCs w:val="28"/>
              </w:rPr>
            </w:pPr>
          </w:p>
        </w:tc>
        <w:tc>
          <w:tcPr>
            <w:tcW w:w="1744" w:type="dxa"/>
          </w:tcPr>
          <w:p w:rsidR="0071094A" w:rsidRPr="00A53FE0" w:rsidRDefault="0071094A" w:rsidP="0071094A">
            <w:pPr>
              <w:spacing w:line="600" w:lineRule="exact"/>
              <w:rPr>
                <w:rFonts w:ascii="Times New Roman" w:eastAsia="仿宋_GB2312" w:hAnsi="Times New Roman" w:cs="Times New Roman"/>
                <w:sz w:val="28"/>
                <w:szCs w:val="28"/>
              </w:rPr>
            </w:pPr>
          </w:p>
        </w:tc>
      </w:tr>
    </w:tbl>
    <w:p w:rsidR="008B01EE" w:rsidRPr="00A53FE0" w:rsidRDefault="008B01EE" w:rsidP="008B01EE">
      <w:pPr>
        <w:spacing w:line="360" w:lineRule="auto"/>
        <w:rPr>
          <w:rFonts w:ascii="Times New Roman" w:eastAsia="仿宋" w:hAnsi="Times New Roman" w:cs="Times New Roman"/>
          <w:sz w:val="36"/>
        </w:rPr>
      </w:pPr>
      <w:r w:rsidRPr="00A53FE0">
        <w:rPr>
          <w:rFonts w:ascii="Times New Roman" w:eastAsia="仿宋_GB2312" w:hAnsi="Times New Roman" w:cs="Times New Roman"/>
          <w:szCs w:val="21"/>
        </w:rPr>
        <w:t>此表可续表！</w:t>
      </w:r>
    </w:p>
    <w:p w:rsidR="008B01EE" w:rsidRPr="00A53FE0" w:rsidRDefault="008B01EE" w:rsidP="008B01EE">
      <w:pPr>
        <w:widowControl/>
        <w:jc w:val="left"/>
        <w:rPr>
          <w:rFonts w:ascii="Times New Roman" w:eastAsia="仿宋" w:hAnsi="Times New Roman" w:cs="Times New Roman"/>
          <w:sz w:val="36"/>
        </w:rPr>
        <w:sectPr w:rsidR="008B01EE" w:rsidRPr="00A53FE0">
          <w:pgSz w:w="11906" w:h="16838"/>
          <w:pgMar w:top="1134" w:right="1418" w:bottom="1134" w:left="1418" w:header="851" w:footer="992" w:gutter="0"/>
          <w:cols w:space="720"/>
          <w:docGrid w:type="lines" w:linePitch="312"/>
        </w:sectPr>
      </w:pPr>
    </w:p>
    <w:p w:rsidR="008B01EE" w:rsidRPr="00A53FE0" w:rsidRDefault="008B01EE" w:rsidP="008B01EE">
      <w:pPr>
        <w:widowControl/>
        <w:jc w:val="left"/>
        <w:rPr>
          <w:rFonts w:ascii="Times New Roman" w:eastAsia="仿宋" w:hAnsi="Times New Roman" w:cs="Times New Roman"/>
          <w:sz w:val="28"/>
          <w:szCs w:val="28"/>
        </w:rPr>
      </w:pPr>
      <w:r w:rsidRPr="00A53FE0">
        <w:rPr>
          <w:rFonts w:ascii="Times New Roman" w:eastAsia="仿宋" w:hAnsi="Times New Roman" w:cs="Times New Roman"/>
          <w:sz w:val="28"/>
          <w:szCs w:val="28"/>
        </w:rPr>
        <w:lastRenderedPageBreak/>
        <w:t>附件</w:t>
      </w:r>
      <w:r w:rsidRPr="00A53FE0">
        <w:rPr>
          <w:rFonts w:ascii="Times New Roman" w:eastAsia="仿宋" w:hAnsi="Times New Roman" w:cs="Times New Roman"/>
          <w:sz w:val="28"/>
          <w:szCs w:val="28"/>
        </w:rPr>
        <w:t>6</w:t>
      </w:r>
      <w:r w:rsidRPr="00A53FE0">
        <w:rPr>
          <w:rFonts w:ascii="Times New Roman" w:eastAsia="仿宋" w:hAnsi="Times New Roman" w:cs="Times New Roman"/>
          <w:sz w:val="28"/>
          <w:szCs w:val="28"/>
        </w:rPr>
        <w:t>：</w:t>
      </w:r>
    </w:p>
    <w:p w:rsidR="008B01EE" w:rsidRPr="00A53FE0" w:rsidRDefault="008B01EE" w:rsidP="008B01EE">
      <w:pPr>
        <w:spacing w:after="240"/>
        <w:jc w:val="center"/>
        <w:rPr>
          <w:rFonts w:ascii="Times New Roman" w:eastAsia="仿宋" w:hAnsi="Times New Roman" w:cs="Times New Roman"/>
          <w:b/>
          <w:sz w:val="36"/>
        </w:rPr>
      </w:pPr>
      <w:r w:rsidRPr="00A53FE0">
        <w:rPr>
          <w:rFonts w:ascii="Times New Roman" w:eastAsia="仿宋" w:hAnsi="Times New Roman" w:cs="Times New Roman"/>
          <w:b/>
          <w:sz w:val="36"/>
        </w:rPr>
        <w:t>江苏省建筑施工机械设备租赁企业信用评价表</w:t>
      </w:r>
    </w:p>
    <w:p w:rsidR="008B01EE" w:rsidRPr="00A53FE0" w:rsidRDefault="008B01EE" w:rsidP="008B01EE">
      <w:pPr>
        <w:rPr>
          <w:rFonts w:ascii="Times New Roman" w:eastAsia="仿宋" w:hAnsi="Times New Roman" w:cs="Times New Roman"/>
          <w:szCs w:val="21"/>
        </w:rPr>
      </w:pPr>
      <w:r w:rsidRPr="00A53FE0">
        <w:rPr>
          <w:rFonts w:ascii="Times New Roman" w:eastAsia="仿宋" w:hAnsi="Times New Roman" w:cs="Times New Roman"/>
          <w:szCs w:val="21"/>
        </w:rPr>
        <w:t>租赁企业名称：</w:t>
      </w:r>
      <w:r w:rsidRPr="00A53FE0">
        <w:rPr>
          <w:rFonts w:ascii="Times New Roman" w:eastAsia="仿宋" w:hAnsi="Times New Roman" w:cs="Times New Roman"/>
          <w:szCs w:val="21"/>
          <w:u w:val="single"/>
        </w:rPr>
        <w:t xml:space="preserve">                                                                             </w:t>
      </w:r>
      <w:r w:rsidRPr="00A53FE0">
        <w:rPr>
          <w:rFonts w:ascii="Times New Roman" w:eastAsia="仿宋" w:hAnsi="Times New Roman" w:cs="Times New Roman"/>
          <w:szCs w:val="21"/>
          <w:u w:val="single"/>
        </w:rPr>
        <w:t>（盖章）</w:t>
      </w:r>
    </w:p>
    <w:p w:rsidR="008B01EE" w:rsidRDefault="008B01EE" w:rsidP="008B01EE">
      <w:pPr>
        <w:rPr>
          <w:rFonts w:ascii="Times New Roman" w:eastAsia="仿宋" w:hAnsi="Times New Roman" w:cs="Times New Roman"/>
          <w:szCs w:val="21"/>
          <w:u w:val="single"/>
        </w:rPr>
      </w:pPr>
      <w:r w:rsidRPr="00A53FE0">
        <w:rPr>
          <w:rFonts w:ascii="Times New Roman" w:eastAsia="仿宋" w:hAnsi="Times New Roman" w:cs="Times New Roman"/>
          <w:szCs w:val="21"/>
        </w:rPr>
        <w:t>评价人员：</w:t>
      </w:r>
      <w:r w:rsidRPr="00A53FE0">
        <w:rPr>
          <w:rFonts w:ascii="Times New Roman" w:eastAsia="仿宋" w:hAnsi="Times New Roman" w:cs="Times New Roman"/>
          <w:szCs w:val="21"/>
          <w:u w:val="single"/>
        </w:rPr>
        <w:t xml:space="preserve">                                                                                 </w:t>
      </w:r>
      <w:r w:rsidRPr="00A53FE0">
        <w:rPr>
          <w:rFonts w:ascii="Times New Roman" w:eastAsia="仿宋" w:hAnsi="Times New Roman" w:cs="Times New Roman"/>
          <w:szCs w:val="21"/>
        </w:rPr>
        <w:t>评价时间：</w:t>
      </w:r>
      <w:r w:rsidRPr="00A53FE0">
        <w:rPr>
          <w:rFonts w:ascii="Times New Roman" w:eastAsia="仿宋" w:hAnsi="Times New Roman" w:cs="Times New Roman"/>
          <w:szCs w:val="21"/>
          <w:u w:val="single"/>
        </w:rPr>
        <w:t xml:space="preserve">                </w:t>
      </w:r>
    </w:p>
    <w:p w:rsidR="001C3182" w:rsidRPr="00A53FE0" w:rsidRDefault="001C3182" w:rsidP="008B01EE">
      <w:pPr>
        <w:rPr>
          <w:rFonts w:ascii="Times New Roman" w:eastAsia="仿宋" w:hAnsi="Times New Roman" w:cs="Times New Roman"/>
          <w:szCs w:val="21"/>
          <w:u w:val="single"/>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735"/>
        <w:gridCol w:w="1288"/>
        <w:gridCol w:w="8505"/>
        <w:gridCol w:w="3113"/>
        <w:gridCol w:w="709"/>
      </w:tblGrid>
      <w:tr w:rsidR="008B01EE" w:rsidRPr="00A53FE0" w:rsidTr="0071094A">
        <w:trPr>
          <w:cantSplit/>
          <w:trHeight w:val="449"/>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jc w:val="center"/>
              <w:rPr>
                <w:rFonts w:ascii="Times New Roman" w:eastAsia="仿宋" w:hAnsi="Times New Roman" w:cs="Times New Roman"/>
                <w:szCs w:val="21"/>
              </w:rPr>
            </w:pPr>
            <w:r w:rsidRPr="00A53FE0">
              <w:rPr>
                <w:rFonts w:ascii="Times New Roman" w:eastAsia="仿宋" w:hAnsi="Times New Roman" w:cs="Times New Roman"/>
                <w:szCs w:val="21"/>
              </w:rPr>
              <w:t>序号</w:t>
            </w:r>
          </w:p>
        </w:tc>
        <w:tc>
          <w:tcPr>
            <w:tcW w:w="735"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jc w:val="center"/>
              <w:rPr>
                <w:rFonts w:ascii="Times New Roman" w:eastAsia="仿宋" w:hAnsi="Times New Roman" w:cs="Times New Roman"/>
                <w:szCs w:val="21"/>
              </w:rPr>
            </w:pPr>
            <w:r w:rsidRPr="00A53FE0">
              <w:rPr>
                <w:rFonts w:ascii="Times New Roman" w:eastAsia="仿宋" w:hAnsi="Times New Roman" w:cs="Times New Roman"/>
                <w:szCs w:val="21"/>
              </w:rPr>
              <w:t>评价项目</w:t>
            </w:r>
          </w:p>
        </w:tc>
        <w:tc>
          <w:tcPr>
            <w:tcW w:w="1288"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jc w:val="center"/>
              <w:rPr>
                <w:rFonts w:ascii="Times New Roman" w:eastAsia="仿宋" w:hAnsi="Times New Roman" w:cs="Times New Roman"/>
                <w:szCs w:val="21"/>
              </w:rPr>
            </w:pPr>
            <w:r w:rsidRPr="00A53FE0">
              <w:rPr>
                <w:rFonts w:ascii="Times New Roman" w:eastAsia="仿宋" w:hAnsi="Times New Roman" w:cs="Times New Roman"/>
                <w:szCs w:val="21"/>
              </w:rPr>
              <w:t>评价内容</w:t>
            </w:r>
            <w:r w:rsidR="0071094A" w:rsidRPr="00A53FE0">
              <w:rPr>
                <w:rFonts w:ascii="Times New Roman" w:eastAsia="仿宋" w:hAnsi="Times New Roman" w:cs="Times New Roman"/>
                <w:szCs w:val="21"/>
              </w:rPr>
              <w:t>（分值）</w:t>
            </w:r>
          </w:p>
        </w:tc>
        <w:tc>
          <w:tcPr>
            <w:tcW w:w="8505"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jc w:val="center"/>
              <w:rPr>
                <w:rFonts w:ascii="Times New Roman" w:eastAsia="仿宋" w:hAnsi="Times New Roman" w:cs="Times New Roman"/>
                <w:szCs w:val="21"/>
              </w:rPr>
            </w:pPr>
            <w:r w:rsidRPr="00A53FE0">
              <w:rPr>
                <w:rFonts w:ascii="Times New Roman" w:eastAsia="仿宋" w:hAnsi="Times New Roman" w:cs="Times New Roman"/>
                <w:szCs w:val="21"/>
              </w:rPr>
              <w:t>评价内容和</w:t>
            </w:r>
            <w:r w:rsidR="0071094A" w:rsidRPr="00A53FE0">
              <w:rPr>
                <w:rFonts w:ascii="Times New Roman" w:eastAsia="仿宋" w:hAnsi="Times New Roman" w:cs="Times New Roman"/>
                <w:szCs w:val="21"/>
              </w:rPr>
              <w:t>评分</w:t>
            </w:r>
            <w:r w:rsidRPr="00A53FE0">
              <w:rPr>
                <w:rFonts w:ascii="Times New Roman" w:eastAsia="仿宋" w:hAnsi="Times New Roman" w:cs="Times New Roman"/>
                <w:szCs w:val="21"/>
              </w:rPr>
              <w:t>标准</w:t>
            </w:r>
          </w:p>
        </w:tc>
        <w:tc>
          <w:tcPr>
            <w:tcW w:w="3113"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71094A" w:rsidP="0071094A">
            <w:pPr>
              <w:jc w:val="center"/>
              <w:rPr>
                <w:rFonts w:ascii="Times New Roman" w:eastAsia="仿宋" w:hAnsi="Times New Roman" w:cs="Times New Roman"/>
                <w:szCs w:val="21"/>
              </w:rPr>
            </w:pPr>
            <w:r w:rsidRPr="00A53FE0">
              <w:rPr>
                <w:rFonts w:ascii="Times New Roman" w:eastAsia="仿宋" w:hAnsi="Times New Roman" w:cs="Times New Roman"/>
                <w:szCs w:val="21"/>
              </w:rPr>
              <w:t>实际</w:t>
            </w:r>
            <w:r w:rsidR="008B01EE" w:rsidRPr="00A53FE0">
              <w:rPr>
                <w:rFonts w:ascii="Times New Roman" w:eastAsia="仿宋" w:hAnsi="Times New Roman" w:cs="Times New Roman"/>
                <w:szCs w:val="21"/>
              </w:rPr>
              <w:t>评价情况</w:t>
            </w:r>
          </w:p>
        </w:tc>
        <w:tc>
          <w:tcPr>
            <w:tcW w:w="709"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jc w:val="center"/>
              <w:rPr>
                <w:rFonts w:ascii="Times New Roman" w:eastAsia="仿宋" w:hAnsi="Times New Roman" w:cs="Times New Roman"/>
                <w:szCs w:val="21"/>
              </w:rPr>
            </w:pPr>
            <w:r w:rsidRPr="00A53FE0">
              <w:rPr>
                <w:rFonts w:ascii="Times New Roman" w:eastAsia="仿宋" w:hAnsi="Times New Roman" w:cs="Times New Roman"/>
                <w:szCs w:val="21"/>
              </w:rPr>
              <w:t>评价分数</w:t>
            </w:r>
          </w:p>
        </w:tc>
      </w:tr>
      <w:tr w:rsidR="008B01EE" w:rsidRPr="00A53FE0" w:rsidTr="0071094A">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1</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基本条件</w:t>
            </w:r>
            <w:r w:rsidRPr="00A53FE0">
              <w:rPr>
                <w:rFonts w:ascii="Times New Roman" w:eastAsia="仿宋" w:hAnsi="Times New Roman" w:cs="Times New Roman"/>
                <w:color w:val="FF0000"/>
                <w:szCs w:val="21"/>
              </w:rPr>
              <w:t>（</w:t>
            </w:r>
            <w:r w:rsidR="0071094A" w:rsidRPr="00A53FE0">
              <w:rPr>
                <w:rFonts w:ascii="Times New Roman" w:eastAsia="仿宋" w:hAnsi="Times New Roman" w:cs="Times New Roman"/>
                <w:color w:val="FF0000"/>
                <w:szCs w:val="21"/>
              </w:rPr>
              <w:t>40</w:t>
            </w:r>
            <w:r w:rsidRPr="00A53FE0">
              <w:rPr>
                <w:rFonts w:ascii="Times New Roman" w:eastAsia="仿宋" w:hAnsi="Times New Roman" w:cs="Times New Roman"/>
                <w:color w:val="FF0000"/>
                <w:szCs w:val="21"/>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jc w:val="center"/>
              <w:rPr>
                <w:rFonts w:ascii="Times New Roman" w:eastAsia="仿宋" w:hAnsi="Times New Roman" w:cs="Times New Roman"/>
                <w:szCs w:val="21"/>
              </w:rPr>
            </w:pPr>
            <w:r w:rsidRPr="00A53FE0">
              <w:rPr>
                <w:rFonts w:ascii="Times New Roman" w:eastAsia="仿宋" w:hAnsi="Times New Roman" w:cs="Times New Roman"/>
                <w:szCs w:val="21"/>
              </w:rPr>
              <w:t>经营办公</w:t>
            </w:r>
          </w:p>
          <w:p w:rsidR="008B01EE" w:rsidRPr="00A53FE0" w:rsidRDefault="008B01EE" w:rsidP="0071094A">
            <w:pPr>
              <w:jc w:val="center"/>
              <w:rPr>
                <w:rFonts w:ascii="Times New Roman" w:eastAsia="仿宋" w:hAnsi="Times New Roman" w:cs="Times New Roman"/>
                <w:szCs w:val="21"/>
              </w:rPr>
            </w:pPr>
            <w:r w:rsidRPr="00A53FE0">
              <w:rPr>
                <w:rFonts w:ascii="Times New Roman" w:eastAsia="仿宋" w:hAnsi="Times New Roman" w:cs="Times New Roman"/>
                <w:szCs w:val="21"/>
              </w:rPr>
              <w:t>场所（</w:t>
            </w:r>
            <w:r w:rsidRPr="00A53FE0">
              <w:rPr>
                <w:rFonts w:ascii="Times New Roman" w:eastAsia="仿宋" w:hAnsi="Times New Roman" w:cs="Times New Roman"/>
                <w:szCs w:val="21"/>
              </w:rPr>
              <w:t>2</w:t>
            </w:r>
            <w:r w:rsidRPr="00A53FE0">
              <w:rPr>
                <w:rFonts w:ascii="Times New Roman" w:eastAsia="仿宋" w:hAnsi="Times New Roman" w:cs="Times New Roman"/>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rPr>
                <w:rFonts w:ascii="Times New Roman" w:eastAsia="仿宋" w:hAnsi="Times New Roman" w:cs="Times New Roman"/>
                <w:szCs w:val="21"/>
              </w:rPr>
            </w:pPr>
            <w:r w:rsidRPr="00A53FE0">
              <w:rPr>
                <w:rFonts w:ascii="宋体" w:eastAsia="宋体" w:hAnsi="宋体" w:cs="宋体" w:hint="eastAsia"/>
                <w:szCs w:val="21"/>
              </w:rPr>
              <w:t>①</w:t>
            </w:r>
            <w:r w:rsidRPr="00A53FE0">
              <w:rPr>
                <w:rFonts w:ascii="Times New Roman" w:eastAsia="仿宋" w:hAnsi="Times New Roman" w:cs="Times New Roman"/>
                <w:szCs w:val="21"/>
              </w:rPr>
              <w:t>有独立的办公场所，办公场所功能齐全，不少于</w:t>
            </w:r>
            <w:smartTag w:uri="urn:schemas-microsoft-com:office:smarttags" w:element="chmetcnv">
              <w:smartTagPr>
                <w:attr w:name="TCSC" w:val="0"/>
                <w:attr w:name="NumberType" w:val="1"/>
                <w:attr w:name="Negative" w:val="False"/>
                <w:attr w:name="HasSpace" w:val="False"/>
                <w:attr w:name="SourceValue" w:val="100"/>
                <w:attr w:name="UnitName" w:val="m2"/>
              </w:smartTagPr>
              <w:r w:rsidRPr="00A53FE0">
                <w:rPr>
                  <w:rFonts w:ascii="Times New Roman" w:eastAsia="仿宋" w:hAnsi="Times New Roman" w:cs="Times New Roman"/>
                  <w:szCs w:val="21"/>
                </w:rPr>
                <w:t>100m</w:t>
              </w:r>
              <w:r w:rsidRPr="00A53FE0">
                <w:rPr>
                  <w:rFonts w:ascii="Times New Roman" w:eastAsia="仿宋" w:hAnsi="Times New Roman" w:cs="Times New Roman"/>
                  <w:szCs w:val="21"/>
                  <w:vertAlign w:val="superscript"/>
                </w:rPr>
                <w:t>2</w:t>
              </w:r>
            </w:smartTag>
            <w:r w:rsidRPr="00A53FE0">
              <w:rPr>
                <w:rFonts w:ascii="Times New Roman" w:eastAsia="仿宋" w:hAnsi="Times New Roman" w:cs="Times New Roman"/>
                <w:szCs w:val="21"/>
              </w:rPr>
              <w:t>；</w:t>
            </w:r>
            <w:r w:rsidRPr="00A53FE0">
              <w:rPr>
                <w:rFonts w:ascii="Times New Roman" w:eastAsia="仿宋" w:hAnsi="Times New Roman" w:cs="Times New Roman"/>
                <w:szCs w:val="21"/>
              </w:rPr>
              <w:t>1</w:t>
            </w:r>
            <w:r w:rsidRPr="00A53FE0">
              <w:rPr>
                <w:rFonts w:ascii="Times New Roman" w:eastAsia="仿宋" w:hAnsi="Times New Roman" w:cs="Times New Roman"/>
                <w:szCs w:val="21"/>
              </w:rPr>
              <w:t>分</w:t>
            </w:r>
          </w:p>
          <w:p w:rsidR="008B01EE" w:rsidRPr="00A53FE0" w:rsidRDefault="008B01EE" w:rsidP="0071094A">
            <w:pPr>
              <w:rPr>
                <w:rFonts w:ascii="Times New Roman" w:eastAsia="仿宋" w:hAnsi="Times New Roman" w:cs="Times New Roman"/>
                <w:szCs w:val="21"/>
              </w:rPr>
            </w:pPr>
            <w:r w:rsidRPr="00A53FE0">
              <w:rPr>
                <w:rFonts w:ascii="宋体" w:eastAsia="宋体" w:hAnsi="宋体" w:cs="宋体" w:hint="eastAsia"/>
                <w:szCs w:val="21"/>
              </w:rPr>
              <w:t>②</w:t>
            </w:r>
            <w:r w:rsidRPr="00A53FE0">
              <w:rPr>
                <w:rFonts w:ascii="Times New Roman" w:eastAsia="仿宋" w:hAnsi="Times New Roman" w:cs="Times New Roman"/>
                <w:szCs w:val="21"/>
              </w:rPr>
              <w:t>有独立的办公场所，办公场所功能齐全，不少于</w:t>
            </w:r>
            <w:smartTag w:uri="urn:schemas-microsoft-com:office:smarttags" w:element="chmetcnv">
              <w:smartTagPr>
                <w:attr w:name="TCSC" w:val="0"/>
                <w:attr w:name="NumberType" w:val="1"/>
                <w:attr w:name="Negative" w:val="False"/>
                <w:attr w:name="HasSpace" w:val="False"/>
                <w:attr w:name="SourceValue" w:val="300"/>
                <w:attr w:name="UnitName" w:val="m2"/>
              </w:smartTagPr>
              <w:r w:rsidRPr="00A53FE0">
                <w:rPr>
                  <w:rFonts w:ascii="Times New Roman" w:eastAsia="仿宋" w:hAnsi="Times New Roman" w:cs="Times New Roman"/>
                  <w:szCs w:val="21"/>
                </w:rPr>
                <w:t>3</w:t>
              </w:r>
              <w:smartTag w:uri="urn:schemas-microsoft-com:office:smarttags" w:element="chmetcnv">
                <w:smartTagPr>
                  <w:attr w:name="UnitName" w:val="m2"/>
                  <w:attr w:name="SourceValue" w:val="0"/>
                  <w:attr w:name="HasSpace" w:val="False"/>
                  <w:attr w:name="Negative" w:val="False"/>
                  <w:attr w:name="NumberType" w:val="1"/>
                  <w:attr w:name="TCSC" w:val="0"/>
                </w:smartTagPr>
                <w:r w:rsidRPr="00A53FE0">
                  <w:rPr>
                    <w:rFonts w:ascii="Times New Roman" w:eastAsia="仿宋" w:hAnsi="Times New Roman" w:cs="Times New Roman"/>
                    <w:szCs w:val="21"/>
                  </w:rPr>
                  <w:t>00m</w:t>
                </w:r>
                <w:r w:rsidRPr="00A53FE0">
                  <w:rPr>
                    <w:rFonts w:ascii="Times New Roman" w:eastAsia="仿宋" w:hAnsi="Times New Roman" w:cs="Times New Roman"/>
                    <w:szCs w:val="21"/>
                    <w:vertAlign w:val="superscript"/>
                  </w:rPr>
                  <w:t>2</w:t>
                </w:r>
              </w:smartTag>
            </w:smartTag>
            <w:r w:rsidRPr="00A53FE0">
              <w:rPr>
                <w:rFonts w:ascii="Times New Roman" w:eastAsia="仿宋" w:hAnsi="Times New Roman" w:cs="Times New Roman"/>
                <w:szCs w:val="21"/>
              </w:rPr>
              <w:t>；</w:t>
            </w:r>
            <w:r w:rsidRPr="00A53FE0">
              <w:rPr>
                <w:rFonts w:ascii="Times New Roman" w:eastAsia="仿宋" w:hAnsi="Times New Roman" w:cs="Times New Roman"/>
                <w:szCs w:val="21"/>
              </w:rPr>
              <w:t>2</w:t>
            </w:r>
            <w:r w:rsidRPr="00A53FE0">
              <w:rPr>
                <w:rFonts w:ascii="Times New Roman" w:eastAsia="仿宋" w:hAnsi="Times New Roman" w:cs="Times New Roman"/>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8B01EE" w:rsidRPr="00A53FE0" w:rsidRDefault="008B01EE" w:rsidP="0071094A">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B01EE" w:rsidRPr="00A53FE0" w:rsidRDefault="008B01EE" w:rsidP="0071094A">
            <w:pPr>
              <w:rPr>
                <w:rFonts w:ascii="Times New Roman" w:eastAsia="仿宋" w:hAnsi="Times New Roman" w:cs="Times New Roman"/>
                <w:szCs w:val="21"/>
              </w:rPr>
            </w:pPr>
          </w:p>
        </w:tc>
      </w:tr>
      <w:tr w:rsidR="008B01EE" w:rsidRPr="00A53FE0" w:rsidTr="0071094A">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2</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widowControl/>
              <w:jc w:val="left"/>
              <w:rPr>
                <w:rFonts w:ascii="Times New Roman" w:eastAsia="仿宋" w:hAnsi="Times New Roman" w:cs="Times New Roman"/>
                <w:szCs w:val="21"/>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jc w:val="center"/>
              <w:rPr>
                <w:rFonts w:ascii="Times New Roman" w:eastAsia="仿宋" w:hAnsi="Times New Roman" w:cs="Times New Roman"/>
                <w:szCs w:val="21"/>
              </w:rPr>
            </w:pPr>
            <w:r w:rsidRPr="00A53FE0">
              <w:rPr>
                <w:rFonts w:ascii="Times New Roman" w:eastAsia="仿宋" w:hAnsi="Times New Roman" w:cs="Times New Roman"/>
                <w:szCs w:val="21"/>
              </w:rPr>
              <w:t>设备维保</w:t>
            </w:r>
          </w:p>
          <w:p w:rsidR="008B01EE" w:rsidRPr="00A53FE0" w:rsidRDefault="008B01EE" w:rsidP="0071094A">
            <w:pPr>
              <w:jc w:val="center"/>
              <w:rPr>
                <w:rFonts w:ascii="Times New Roman" w:eastAsia="仿宋" w:hAnsi="Times New Roman" w:cs="Times New Roman"/>
                <w:szCs w:val="21"/>
              </w:rPr>
            </w:pPr>
            <w:r w:rsidRPr="00A53FE0">
              <w:rPr>
                <w:rFonts w:ascii="Times New Roman" w:eastAsia="仿宋" w:hAnsi="Times New Roman" w:cs="Times New Roman"/>
                <w:szCs w:val="21"/>
              </w:rPr>
              <w:t>场地</w:t>
            </w:r>
            <w:r w:rsidRPr="00A53FE0">
              <w:rPr>
                <w:rFonts w:ascii="Times New Roman" w:eastAsia="仿宋" w:hAnsi="Times New Roman" w:cs="Times New Roman"/>
                <w:color w:val="FF0000"/>
                <w:szCs w:val="21"/>
              </w:rPr>
              <w:t>（</w:t>
            </w:r>
            <w:r w:rsidR="0071094A" w:rsidRPr="00A53FE0">
              <w:rPr>
                <w:rFonts w:ascii="Times New Roman" w:eastAsia="仿宋" w:hAnsi="Times New Roman" w:cs="Times New Roman"/>
                <w:color w:val="FF0000"/>
                <w:szCs w:val="21"/>
              </w:rPr>
              <w:t>6</w:t>
            </w:r>
            <w:r w:rsidRPr="00A53FE0">
              <w:rPr>
                <w:rFonts w:ascii="Times New Roman" w:eastAsia="仿宋" w:hAnsi="Times New Roman" w:cs="Times New Roman"/>
                <w:color w:val="FF0000"/>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rPr>
                <w:rFonts w:ascii="Times New Roman" w:eastAsia="仿宋" w:hAnsi="Times New Roman" w:cs="Times New Roman"/>
                <w:szCs w:val="21"/>
              </w:rPr>
            </w:pPr>
            <w:r w:rsidRPr="00A53FE0">
              <w:rPr>
                <w:rFonts w:ascii="宋体" w:eastAsia="宋体" w:hAnsi="宋体" w:cs="宋体" w:hint="eastAsia"/>
                <w:szCs w:val="21"/>
              </w:rPr>
              <w:t>①</w:t>
            </w:r>
            <w:r w:rsidRPr="00A53FE0">
              <w:rPr>
                <w:rFonts w:ascii="Times New Roman" w:eastAsia="仿宋" w:hAnsi="Times New Roman" w:cs="Times New Roman"/>
                <w:szCs w:val="21"/>
              </w:rPr>
              <w:t>设备维保场地面积不小于</w:t>
            </w:r>
            <w:smartTag w:uri="urn:schemas-microsoft-com:office:smarttags" w:element="chmetcnv">
              <w:smartTagPr>
                <w:attr w:name="UnitName" w:val="m2"/>
                <w:attr w:name="SourceValue" w:val="2000"/>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2000"/>
                  <w:attr w:name="UnitName" w:val="m"/>
                </w:smartTagPr>
                <w:r w:rsidRPr="00A53FE0">
                  <w:rPr>
                    <w:rFonts w:ascii="Times New Roman" w:eastAsia="仿宋" w:hAnsi="Times New Roman" w:cs="Times New Roman"/>
                    <w:szCs w:val="21"/>
                  </w:rPr>
                  <w:t>2000m</w:t>
                </w:r>
              </w:smartTag>
              <w:r w:rsidRPr="00A53FE0">
                <w:rPr>
                  <w:rFonts w:ascii="Times New Roman" w:eastAsia="仿宋" w:hAnsi="Times New Roman" w:cs="Times New Roman"/>
                  <w:szCs w:val="21"/>
                  <w:vertAlign w:val="superscript"/>
                </w:rPr>
                <w:t>2</w:t>
              </w:r>
            </w:smartTag>
            <w:r w:rsidRPr="00A53FE0">
              <w:rPr>
                <w:rFonts w:ascii="Times New Roman" w:eastAsia="仿宋" w:hAnsi="Times New Roman" w:cs="Times New Roman"/>
                <w:szCs w:val="21"/>
              </w:rPr>
              <w:t>，有专门设备维保场所；</w:t>
            </w:r>
            <w:r w:rsidRPr="00A53FE0">
              <w:rPr>
                <w:rFonts w:ascii="Times New Roman" w:eastAsia="仿宋" w:hAnsi="Times New Roman" w:cs="Times New Roman"/>
                <w:szCs w:val="21"/>
              </w:rPr>
              <w:t>2</w:t>
            </w:r>
            <w:r w:rsidRPr="00A53FE0">
              <w:rPr>
                <w:rFonts w:ascii="Times New Roman" w:eastAsia="仿宋" w:hAnsi="Times New Roman" w:cs="Times New Roman"/>
                <w:szCs w:val="21"/>
              </w:rPr>
              <w:t>分</w:t>
            </w:r>
          </w:p>
          <w:p w:rsidR="0071094A" w:rsidRPr="00A53FE0" w:rsidRDefault="0071094A" w:rsidP="0071094A">
            <w:pPr>
              <w:rPr>
                <w:rFonts w:ascii="Times New Roman" w:eastAsia="仿宋" w:hAnsi="Times New Roman" w:cs="Times New Roman"/>
                <w:szCs w:val="21"/>
              </w:rPr>
            </w:pPr>
            <w:r w:rsidRPr="00A53FE0">
              <w:rPr>
                <w:rFonts w:ascii="宋体" w:eastAsia="宋体" w:hAnsi="宋体" w:cs="宋体" w:hint="eastAsia"/>
                <w:szCs w:val="21"/>
              </w:rPr>
              <w:t>②</w:t>
            </w:r>
            <w:r w:rsidRPr="00A53FE0">
              <w:rPr>
                <w:rFonts w:ascii="Times New Roman" w:eastAsia="仿宋" w:hAnsi="Times New Roman" w:cs="Times New Roman"/>
                <w:color w:val="FF0000"/>
                <w:szCs w:val="21"/>
              </w:rPr>
              <w:t>设备维保场地面积不小于</w:t>
            </w:r>
            <w:r w:rsidRPr="00A53FE0">
              <w:rPr>
                <w:rFonts w:ascii="Times New Roman" w:eastAsia="仿宋" w:hAnsi="Times New Roman" w:cs="Times New Roman"/>
                <w:color w:val="FF0000"/>
                <w:szCs w:val="21"/>
              </w:rPr>
              <w:t>4000m</w:t>
            </w:r>
            <w:r w:rsidRPr="00A53FE0">
              <w:rPr>
                <w:rFonts w:ascii="Times New Roman" w:eastAsia="仿宋" w:hAnsi="Times New Roman" w:cs="Times New Roman"/>
                <w:color w:val="FF0000"/>
                <w:szCs w:val="21"/>
                <w:vertAlign w:val="superscript"/>
              </w:rPr>
              <w:t>2</w:t>
            </w:r>
            <w:r w:rsidRPr="00A53FE0">
              <w:rPr>
                <w:rFonts w:ascii="Times New Roman" w:eastAsia="仿宋" w:hAnsi="Times New Roman" w:cs="Times New Roman"/>
                <w:color w:val="FF0000"/>
                <w:szCs w:val="21"/>
              </w:rPr>
              <w:t>，有专门设备维保场所；</w:t>
            </w:r>
            <w:r w:rsidRPr="00A53FE0">
              <w:rPr>
                <w:rFonts w:ascii="Times New Roman" w:eastAsia="仿宋" w:hAnsi="Times New Roman" w:cs="Times New Roman"/>
                <w:color w:val="FF0000"/>
                <w:szCs w:val="21"/>
              </w:rPr>
              <w:t>4</w:t>
            </w:r>
            <w:r w:rsidRPr="00A53FE0">
              <w:rPr>
                <w:rFonts w:ascii="Times New Roman" w:eastAsia="仿宋" w:hAnsi="Times New Roman" w:cs="Times New Roman"/>
                <w:color w:val="FF0000"/>
                <w:szCs w:val="21"/>
              </w:rPr>
              <w:t>分</w:t>
            </w:r>
          </w:p>
          <w:p w:rsidR="008B01EE" w:rsidRPr="00A53FE0" w:rsidRDefault="0071094A" w:rsidP="0071094A">
            <w:pPr>
              <w:rPr>
                <w:rFonts w:ascii="Times New Roman" w:eastAsia="仿宋" w:hAnsi="Times New Roman" w:cs="Times New Roman"/>
                <w:szCs w:val="21"/>
              </w:rPr>
            </w:pPr>
            <w:r w:rsidRPr="00A53FE0">
              <w:rPr>
                <w:rFonts w:ascii="宋体" w:eastAsia="宋体" w:hAnsi="宋体" w:cs="宋体" w:hint="eastAsia"/>
                <w:szCs w:val="21"/>
              </w:rPr>
              <w:t>③</w:t>
            </w:r>
            <w:r w:rsidR="008B01EE" w:rsidRPr="00A53FE0">
              <w:rPr>
                <w:rFonts w:ascii="Times New Roman" w:eastAsia="仿宋" w:hAnsi="Times New Roman" w:cs="Times New Roman"/>
                <w:szCs w:val="21"/>
              </w:rPr>
              <w:t>设备维保场地面积不小于</w:t>
            </w:r>
            <w:r w:rsidR="008B01EE" w:rsidRPr="00A53FE0">
              <w:rPr>
                <w:rFonts w:ascii="Times New Roman" w:eastAsia="仿宋" w:hAnsi="Times New Roman" w:cs="Times New Roman"/>
                <w:szCs w:val="21"/>
              </w:rPr>
              <w:t>6000m</w:t>
            </w:r>
            <w:r w:rsidR="008B01EE" w:rsidRPr="00A53FE0">
              <w:rPr>
                <w:rFonts w:ascii="Times New Roman" w:eastAsia="仿宋" w:hAnsi="Times New Roman" w:cs="Times New Roman"/>
                <w:szCs w:val="21"/>
                <w:vertAlign w:val="superscript"/>
              </w:rPr>
              <w:t>2</w:t>
            </w:r>
            <w:r w:rsidR="008B01EE" w:rsidRPr="00A53FE0">
              <w:rPr>
                <w:rFonts w:ascii="Times New Roman" w:eastAsia="仿宋" w:hAnsi="Times New Roman" w:cs="Times New Roman"/>
                <w:szCs w:val="21"/>
              </w:rPr>
              <w:t>，有专门的设备维保场所；</w:t>
            </w:r>
            <w:r w:rsidRPr="00A53FE0">
              <w:rPr>
                <w:rFonts w:ascii="Times New Roman" w:eastAsia="仿宋" w:hAnsi="Times New Roman" w:cs="Times New Roman"/>
                <w:szCs w:val="21"/>
              </w:rPr>
              <w:t>6</w:t>
            </w:r>
            <w:r w:rsidR="008B01EE" w:rsidRPr="00A53FE0">
              <w:rPr>
                <w:rFonts w:ascii="Times New Roman" w:eastAsia="仿宋" w:hAnsi="Times New Roman" w:cs="Times New Roman"/>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8B01EE" w:rsidRPr="00A53FE0" w:rsidRDefault="008B01EE" w:rsidP="0071094A">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B01EE" w:rsidRPr="00A53FE0" w:rsidRDefault="008B01EE" w:rsidP="0071094A">
            <w:pPr>
              <w:rPr>
                <w:rFonts w:ascii="Times New Roman" w:eastAsia="仿宋" w:hAnsi="Times New Roman" w:cs="Times New Roman"/>
                <w:szCs w:val="21"/>
              </w:rPr>
            </w:pPr>
          </w:p>
        </w:tc>
      </w:tr>
      <w:tr w:rsidR="008B01EE" w:rsidRPr="00A53FE0" w:rsidTr="0071094A">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3</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widowControl/>
              <w:jc w:val="left"/>
              <w:rPr>
                <w:rFonts w:ascii="Times New Roman" w:eastAsia="仿宋" w:hAnsi="Times New Roman" w:cs="Times New Roman"/>
                <w:szCs w:val="21"/>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jc w:val="center"/>
              <w:rPr>
                <w:rFonts w:ascii="Times New Roman" w:eastAsia="仿宋" w:hAnsi="Times New Roman" w:cs="Times New Roman"/>
                <w:szCs w:val="21"/>
              </w:rPr>
            </w:pPr>
            <w:r w:rsidRPr="00A53FE0">
              <w:rPr>
                <w:rFonts w:ascii="Times New Roman" w:eastAsia="仿宋" w:hAnsi="Times New Roman" w:cs="Times New Roman"/>
                <w:szCs w:val="21"/>
              </w:rPr>
              <w:t>企业人员</w:t>
            </w:r>
            <w:r w:rsidRPr="00A53FE0">
              <w:rPr>
                <w:rFonts w:ascii="Times New Roman" w:eastAsia="仿宋" w:hAnsi="Times New Roman" w:cs="Times New Roman"/>
                <w:color w:val="FF0000"/>
                <w:szCs w:val="21"/>
              </w:rPr>
              <w:t>（</w:t>
            </w:r>
            <w:r w:rsidR="0071094A" w:rsidRPr="00A53FE0">
              <w:rPr>
                <w:rFonts w:ascii="Times New Roman" w:eastAsia="仿宋" w:hAnsi="Times New Roman" w:cs="Times New Roman"/>
                <w:color w:val="FF0000"/>
                <w:szCs w:val="21"/>
              </w:rPr>
              <w:t>12</w:t>
            </w:r>
            <w:r w:rsidRPr="00A53FE0">
              <w:rPr>
                <w:rFonts w:ascii="Times New Roman" w:eastAsia="仿宋" w:hAnsi="Times New Roman" w:cs="Times New Roman"/>
                <w:color w:val="FF0000"/>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rPr>
                <w:rFonts w:ascii="Times New Roman" w:eastAsia="仿宋" w:hAnsi="Times New Roman" w:cs="Times New Roman"/>
                <w:szCs w:val="21"/>
              </w:rPr>
            </w:pPr>
            <w:r w:rsidRPr="00A53FE0">
              <w:rPr>
                <w:rFonts w:ascii="宋体" w:eastAsia="宋体" w:hAnsi="宋体" w:cs="宋体" w:hint="eastAsia"/>
                <w:szCs w:val="21"/>
              </w:rPr>
              <w:t>①</w:t>
            </w:r>
            <w:r w:rsidRPr="00A53FE0">
              <w:rPr>
                <w:rFonts w:ascii="Times New Roman" w:eastAsia="仿宋" w:hAnsi="Times New Roman" w:cs="Times New Roman"/>
                <w:szCs w:val="21"/>
              </w:rPr>
              <w:t>起重设备租赁企业</w:t>
            </w:r>
          </w:p>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企业总人数不少于</w:t>
            </w:r>
            <w:r w:rsidRPr="00A53FE0">
              <w:rPr>
                <w:rFonts w:ascii="Times New Roman" w:eastAsia="仿宋" w:hAnsi="Times New Roman" w:cs="Times New Roman"/>
                <w:szCs w:val="21"/>
              </w:rPr>
              <w:t>6</w:t>
            </w:r>
            <w:r w:rsidRPr="00A53FE0">
              <w:rPr>
                <w:rFonts w:ascii="Times New Roman" w:eastAsia="仿宋" w:hAnsi="Times New Roman" w:cs="Times New Roman"/>
                <w:szCs w:val="21"/>
              </w:rPr>
              <w:t>人，其中经技术培训的维保人员不少于</w:t>
            </w:r>
            <w:r w:rsidRPr="00A53FE0">
              <w:rPr>
                <w:rFonts w:ascii="Times New Roman" w:eastAsia="仿宋" w:hAnsi="Times New Roman" w:cs="Times New Roman"/>
                <w:szCs w:val="21"/>
              </w:rPr>
              <w:t>3</w:t>
            </w:r>
            <w:r w:rsidRPr="00A53FE0">
              <w:rPr>
                <w:rFonts w:ascii="Times New Roman" w:eastAsia="仿宋" w:hAnsi="Times New Roman" w:cs="Times New Roman"/>
                <w:szCs w:val="21"/>
              </w:rPr>
              <w:t>人，技术人员经过相关的专业培训，从业</w:t>
            </w:r>
            <w:r w:rsidRPr="00A53FE0">
              <w:rPr>
                <w:rFonts w:ascii="Times New Roman" w:eastAsia="仿宋" w:hAnsi="Times New Roman" w:cs="Times New Roman"/>
                <w:szCs w:val="21"/>
              </w:rPr>
              <w:t>2</w:t>
            </w:r>
            <w:r w:rsidRPr="00A53FE0">
              <w:rPr>
                <w:rFonts w:ascii="Times New Roman" w:eastAsia="仿宋" w:hAnsi="Times New Roman" w:cs="Times New Roman"/>
                <w:szCs w:val="21"/>
              </w:rPr>
              <w:t>年及以上；</w:t>
            </w:r>
            <w:r w:rsidR="0071094A" w:rsidRPr="00A53FE0">
              <w:rPr>
                <w:rFonts w:ascii="Times New Roman" w:eastAsia="仿宋" w:hAnsi="Times New Roman" w:cs="Times New Roman"/>
                <w:color w:val="FF0000"/>
                <w:szCs w:val="21"/>
              </w:rPr>
              <w:t>6</w:t>
            </w:r>
            <w:r w:rsidRPr="00A53FE0">
              <w:rPr>
                <w:rFonts w:ascii="Times New Roman" w:eastAsia="仿宋" w:hAnsi="Times New Roman" w:cs="Times New Roman"/>
                <w:szCs w:val="21"/>
              </w:rPr>
              <w:t>分</w:t>
            </w:r>
          </w:p>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企业总人数不少于</w:t>
            </w:r>
            <w:r w:rsidRPr="00A53FE0">
              <w:rPr>
                <w:rFonts w:ascii="Times New Roman" w:eastAsia="仿宋" w:hAnsi="Times New Roman" w:cs="Times New Roman"/>
                <w:szCs w:val="21"/>
              </w:rPr>
              <w:t>10</w:t>
            </w:r>
            <w:r w:rsidRPr="00A53FE0">
              <w:rPr>
                <w:rFonts w:ascii="Times New Roman" w:eastAsia="仿宋" w:hAnsi="Times New Roman" w:cs="Times New Roman"/>
                <w:szCs w:val="21"/>
              </w:rPr>
              <w:t>人，其中经技术培训的维保人员不少于</w:t>
            </w:r>
            <w:r w:rsidRPr="00A53FE0">
              <w:rPr>
                <w:rFonts w:ascii="Times New Roman" w:eastAsia="仿宋" w:hAnsi="Times New Roman" w:cs="Times New Roman"/>
                <w:szCs w:val="21"/>
              </w:rPr>
              <w:t>5</w:t>
            </w:r>
            <w:r w:rsidRPr="00A53FE0">
              <w:rPr>
                <w:rFonts w:ascii="Times New Roman" w:eastAsia="仿宋" w:hAnsi="Times New Roman" w:cs="Times New Roman"/>
                <w:szCs w:val="21"/>
              </w:rPr>
              <w:t>人，技术人员为机械类相关专业，经过相关的培训，从业</w:t>
            </w:r>
            <w:r w:rsidRPr="00A53FE0">
              <w:rPr>
                <w:rFonts w:ascii="Times New Roman" w:eastAsia="仿宋" w:hAnsi="Times New Roman" w:cs="Times New Roman"/>
                <w:szCs w:val="21"/>
              </w:rPr>
              <w:t>2</w:t>
            </w:r>
            <w:r w:rsidRPr="00A53FE0">
              <w:rPr>
                <w:rFonts w:ascii="Times New Roman" w:eastAsia="仿宋" w:hAnsi="Times New Roman" w:cs="Times New Roman"/>
                <w:szCs w:val="21"/>
              </w:rPr>
              <w:t>年及以上；</w:t>
            </w:r>
            <w:r w:rsidR="0071094A" w:rsidRPr="00A53FE0">
              <w:rPr>
                <w:rFonts w:ascii="Times New Roman" w:eastAsia="仿宋" w:hAnsi="Times New Roman" w:cs="Times New Roman"/>
                <w:color w:val="FF0000"/>
                <w:szCs w:val="21"/>
              </w:rPr>
              <w:t>8</w:t>
            </w:r>
            <w:r w:rsidRPr="00A53FE0">
              <w:rPr>
                <w:rFonts w:ascii="Times New Roman" w:eastAsia="仿宋" w:hAnsi="Times New Roman" w:cs="Times New Roman"/>
                <w:szCs w:val="21"/>
              </w:rPr>
              <w:t>分</w:t>
            </w:r>
          </w:p>
          <w:p w:rsidR="008B01EE" w:rsidRPr="00A53FE0" w:rsidRDefault="008B01EE" w:rsidP="0011193F">
            <w:pPr>
              <w:rPr>
                <w:rFonts w:ascii="Times New Roman" w:eastAsia="仿宋" w:hAnsi="Times New Roman" w:cs="Times New Roman"/>
                <w:szCs w:val="21"/>
              </w:rPr>
            </w:pPr>
            <w:r w:rsidRPr="00A53FE0">
              <w:rPr>
                <w:rFonts w:ascii="Times New Roman" w:eastAsia="仿宋" w:hAnsi="Times New Roman" w:cs="Times New Roman"/>
                <w:szCs w:val="21"/>
              </w:rPr>
              <w:t>企业总人数不少于</w:t>
            </w:r>
            <w:r w:rsidR="0011193F">
              <w:rPr>
                <w:rFonts w:ascii="Times New Roman" w:eastAsia="仿宋" w:hAnsi="Times New Roman" w:cs="Times New Roman"/>
                <w:szCs w:val="21"/>
              </w:rPr>
              <w:t>3</w:t>
            </w:r>
            <w:r w:rsidR="001C3182" w:rsidRPr="001C3182">
              <w:rPr>
                <w:rFonts w:ascii="Times New Roman" w:eastAsia="仿宋" w:hAnsi="Times New Roman" w:cs="Times New Roman"/>
                <w:szCs w:val="21"/>
              </w:rPr>
              <w:t>0</w:t>
            </w:r>
            <w:r w:rsidRPr="00A53FE0">
              <w:rPr>
                <w:rFonts w:ascii="Times New Roman" w:eastAsia="仿宋" w:hAnsi="Times New Roman" w:cs="Times New Roman"/>
                <w:szCs w:val="21"/>
              </w:rPr>
              <w:t>人，其中经技术培训的维保人员不少于</w:t>
            </w:r>
            <w:r w:rsidR="0011193F">
              <w:rPr>
                <w:rFonts w:ascii="Times New Roman" w:eastAsia="仿宋" w:hAnsi="Times New Roman" w:cs="Times New Roman"/>
                <w:szCs w:val="21"/>
              </w:rPr>
              <w:t>10</w:t>
            </w:r>
            <w:r w:rsidRPr="00A53FE0">
              <w:rPr>
                <w:rFonts w:ascii="Times New Roman" w:eastAsia="仿宋" w:hAnsi="Times New Roman" w:cs="Times New Roman"/>
                <w:szCs w:val="21"/>
              </w:rPr>
              <w:t>人，技术人员为机械类相关专业，经过相关的培训，从业</w:t>
            </w:r>
            <w:r w:rsidRPr="00A53FE0">
              <w:rPr>
                <w:rFonts w:ascii="Times New Roman" w:eastAsia="仿宋" w:hAnsi="Times New Roman" w:cs="Times New Roman"/>
                <w:szCs w:val="21"/>
              </w:rPr>
              <w:t>5</w:t>
            </w:r>
            <w:r w:rsidRPr="00A53FE0">
              <w:rPr>
                <w:rFonts w:ascii="Times New Roman" w:eastAsia="仿宋" w:hAnsi="Times New Roman" w:cs="Times New Roman"/>
                <w:szCs w:val="21"/>
              </w:rPr>
              <w:t>年及以上；</w:t>
            </w:r>
            <w:r w:rsidR="0071094A" w:rsidRPr="00A53FE0">
              <w:rPr>
                <w:rFonts w:ascii="Times New Roman" w:eastAsia="仿宋" w:hAnsi="Times New Roman" w:cs="Times New Roman"/>
                <w:color w:val="FF0000"/>
                <w:szCs w:val="21"/>
              </w:rPr>
              <w:t>12</w:t>
            </w:r>
            <w:r w:rsidRPr="00A53FE0">
              <w:rPr>
                <w:rFonts w:ascii="Times New Roman" w:eastAsia="仿宋" w:hAnsi="Times New Roman" w:cs="Times New Roman"/>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8B01EE" w:rsidRPr="00A53FE0" w:rsidRDefault="008B01EE" w:rsidP="0071094A">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B01EE" w:rsidRPr="00A53FE0" w:rsidRDefault="008B01EE" w:rsidP="0071094A">
            <w:pPr>
              <w:rPr>
                <w:rFonts w:ascii="Times New Roman" w:eastAsia="仿宋" w:hAnsi="Times New Roman" w:cs="Times New Roman"/>
                <w:szCs w:val="21"/>
              </w:rPr>
            </w:pPr>
          </w:p>
        </w:tc>
      </w:tr>
      <w:tr w:rsidR="008B01EE" w:rsidRPr="00A53FE0" w:rsidTr="0071094A">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lastRenderedPageBreak/>
              <w:t>4</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widowControl/>
              <w:jc w:val="left"/>
              <w:rPr>
                <w:rFonts w:ascii="Times New Roman" w:eastAsia="仿宋" w:hAnsi="Times New Roman" w:cs="Times New Roman"/>
                <w:szCs w:val="21"/>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0D7ED8">
            <w:pPr>
              <w:jc w:val="center"/>
              <w:rPr>
                <w:rFonts w:ascii="Times New Roman" w:eastAsia="仿宋" w:hAnsi="Times New Roman" w:cs="Times New Roman"/>
                <w:szCs w:val="21"/>
              </w:rPr>
            </w:pPr>
            <w:r w:rsidRPr="00A53FE0">
              <w:rPr>
                <w:rFonts w:ascii="Times New Roman" w:eastAsia="仿宋" w:hAnsi="Times New Roman" w:cs="Times New Roman"/>
                <w:szCs w:val="21"/>
              </w:rPr>
              <w:t>租赁设备数量（</w:t>
            </w:r>
            <w:r w:rsidR="000D7ED8" w:rsidRPr="00A53FE0">
              <w:rPr>
                <w:rFonts w:ascii="Times New Roman" w:eastAsia="仿宋" w:hAnsi="Times New Roman" w:cs="Times New Roman"/>
                <w:szCs w:val="21"/>
              </w:rPr>
              <w:t>12</w:t>
            </w:r>
            <w:r w:rsidRPr="00A53FE0">
              <w:rPr>
                <w:rFonts w:ascii="Times New Roman" w:eastAsia="仿宋" w:hAnsi="Times New Roman" w:cs="Times New Roman"/>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rPr>
                <w:rFonts w:ascii="Times New Roman" w:eastAsia="仿宋" w:hAnsi="Times New Roman" w:cs="Times New Roman"/>
                <w:szCs w:val="21"/>
              </w:rPr>
            </w:pPr>
            <w:r w:rsidRPr="00A53FE0">
              <w:rPr>
                <w:rFonts w:ascii="宋体" w:eastAsia="宋体" w:hAnsi="宋体" w:cs="宋体" w:hint="eastAsia"/>
                <w:szCs w:val="21"/>
              </w:rPr>
              <w:t>①</w:t>
            </w:r>
            <w:r w:rsidRPr="00A53FE0">
              <w:rPr>
                <w:rFonts w:ascii="Times New Roman" w:eastAsia="仿宋" w:hAnsi="Times New Roman" w:cs="Times New Roman"/>
                <w:szCs w:val="21"/>
              </w:rPr>
              <w:t>起重设备租赁企业</w:t>
            </w:r>
          </w:p>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用于租赁的起重机械不少于</w:t>
            </w:r>
            <w:r w:rsidRPr="00A53FE0">
              <w:rPr>
                <w:rFonts w:ascii="Times New Roman" w:eastAsia="仿宋" w:hAnsi="Times New Roman" w:cs="Times New Roman"/>
                <w:szCs w:val="21"/>
              </w:rPr>
              <w:t>20</w:t>
            </w:r>
            <w:r w:rsidRPr="00A53FE0">
              <w:rPr>
                <w:rFonts w:ascii="Times New Roman" w:eastAsia="仿宋" w:hAnsi="Times New Roman" w:cs="Times New Roman"/>
                <w:szCs w:val="21"/>
              </w:rPr>
              <w:t>台；</w:t>
            </w:r>
            <w:r w:rsidR="0011537E" w:rsidRPr="00A53FE0">
              <w:rPr>
                <w:rFonts w:ascii="Times New Roman" w:eastAsia="仿宋" w:hAnsi="Times New Roman" w:cs="Times New Roman"/>
                <w:szCs w:val="21"/>
              </w:rPr>
              <w:t>6</w:t>
            </w:r>
            <w:r w:rsidRPr="00A53FE0">
              <w:rPr>
                <w:rFonts w:ascii="Times New Roman" w:eastAsia="仿宋" w:hAnsi="Times New Roman" w:cs="Times New Roman"/>
                <w:szCs w:val="21"/>
              </w:rPr>
              <w:t>分</w:t>
            </w:r>
          </w:p>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用于租赁的起重机械不少于</w:t>
            </w:r>
            <w:r w:rsidRPr="00A53FE0">
              <w:rPr>
                <w:rFonts w:ascii="Times New Roman" w:eastAsia="仿宋" w:hAnsi="Times New Roman" w:cs="Times New Roman"/>
                <w:szCs w:val="21"/>
              </w:rPr>
              <w:t>50</w:t>
            </w:r>
            <w:r w:rsidRPr="00A53FE0">
              <w:rPr>
                <w:rFonts w:ascii="Times New Roman" w:eastAsia="仿宋" w:hAnsi="Times New Roman" w:cs="Times New Roman"/>
                <w:szCs w:val="21"/>
              </w:rPr>
              <w:t>台；</w:t>
            </w:r>
            <w:r w:rsidR="0011537E" w:rsidRPr="00A53FE0">
              <w:rPr>
                <w:rFonts w:ascii="Times New Roman" w:eastAsia="仿宋" w:hAnsi="Times New Roman" w:cs="Times New Roman"/>
                <w:szCs w:val="21"/>
              </w:rPr>
              <w:t>8</w:t>
            </w:r>
            <w:r w:rsidRPr="00A53FE0">
              <w:rPr>
                <w:rFonts w:ascii="Times New Roman" w:eastAsia="仿宋" w:hAnsi="Times New Roman" w:cs="Times New Roman"/>
                <w:szCs w:val="21"/>
              </w:rPr>
              <w:t>分</w:t>
            </w:r>
          </w:p>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用于租赁的起重机械不少于</w:t>
            </w:r>
            <w:r w:rsidRPr="00A53FE0">
              <w:rPr>
                <w:rFonts w:ascii="Times New Roman" w:eastAsia="仿宋" w:hAnsi="Times New Roman" w:cs="Times New Roman"/>
                <w:szCs w:val="21"/>
              </w:rPr>
              <w:t>100</w:t>
            </w:r>
            <w:r w:rsidRPr="00A53FE0">
              <w:rPr>
                <w:rFonts w:ascii="Times New Roman" w:eastAsia="仿宋" w:hAnsi="Times New Roman" w:cs="Times New Roman"/>
                <w:szCs w:val="21"/>
              </w:rPr>
              <w:t>台</w:t>
            </w:r>
            <w:r w:rsidR="0011193F">
              <w:rPr>
                <w:rFonts w:ascii="Times New Roman" w:eastAsia="仿宋" w:hAnsi="Times New Roman" w:cs="Times New Roman" w:hint="eastAsia"/>
                <w:szCs w:val="21"/>
              </w:rPr>
              <w:t>（其中塔机租赁企业</w:t>
            </w:r>
            <w:r w:rsidR="0011193F">
              <w:rPr>
                <w:rFonts w:ascii="Times New Roman" w:eastAsia="仿宋" w:hAnsi="Times New Roman" w:cs="Times New Roman" w:hint="eastAsia"/>
                <w:szCs w:val="21"/>
              </w:rPr>
              <w:t>Q</w:t>
            </w:r>
            <w:r w:rsidR="0011193F">
              <w:rPr>
                <w:rFonts w:ascii="Times New Roman" w:eastAsia="仿宋" w:hAnsi="Times New Roman" w:cs="Times New Roman"/>
                <w:szCs w:val="21"/>
              </w:rPr>
              <w:t>TZ125</w:t>
            </w:r>
            <w:r w:rsidR="0011193F">
              <w:rPr>
                <w:rFonts w:ascii="Times New Roman" w:eastAsia="仿宋" w:hAnsi="Times New Roman" w:cs="Times New Roman"/>
                <w:szCs w:val="21"/>
              </w:rPr>
              <w:t>以上大型设备不少于设备总数</w:t>
            </w:r>
            <w:r w:rsidR="0011193F">
              <w:rPr>
                <w:rFonts w:ascii="Times New Roman" w:eastAsia="仿宋" w:hAnsi="Times New Roman" w:cs="Times New Roman"/>
                <w:szCs w:val="21"/>
              </w:rPr>
              <w:t>20</w:t>
            </w:r>
            <w:r w:rsidR="0011193F">
              <w:rPr>
                <w:rFonts w:ascii="Times New Roman" w:eastAsia="仿宋" w:hAnsi="Times New Roman" w:cs="Times New Roman" w:hint="eastAsia"/>
                <w:szCs w:val="21"/>
              </w:rPr>
              <w:t>%</w:t>
            </w:r>
            <w:r w:rsidR="0011193F">
              <w:rPr>
                <w:rFonts w:ascii="Times New Roman" w:eastAsia="仿宋" w:hAnsi="Times New Roman" w:cs="Times New Roman" w:hint="eastAsia"/>
                <w:szCs w:val="21"/>
              </w:rPr>
              <w:t>）</w:t>
            </w:r>
            <w:r w:rsidRPr="00A53FE0">
              <w:rPr>
                <w:rFonts w:ascii="Times New Roman" w:eastAsia="仿宋" w:hAnsi="Times New Roman" w:cs="Times New Roman"/>
                <w:szCs w:val="21"/>
              </w:rPr>
              <w:t>；</w:t>
            </w:r>
            <w:r w:rsidR="0011537E" w:rsidRPr="00A53FE0">
              <w:rPr>
                <w:rFonts w:ascii="Times New Roman" w:eastAsia="仿宋" w:hAnsi="Times New Roman" w:cs="Times New Roman"/>
                <w:szCs w:val="21"/>
              </w:rPr>
              <w:t>12</w:t>
            </w:r>
            <w:r w:rsidRPr="00A53FE0">
              <w:rPr>
                <w:rFonts w:ascii="Times New Roman" w:eastAsia="仿宋" w:hAnsi="Times New Roman" w:cs="Times New Roman"/>
                <w:szCs w:val="21"/>
              </w:rPr>
              <w:t>分</w:t>
            </w:r>
          </w:p>
          <w:p w:rsidR="008B01EE" w:rsidRPr="00A53FE0" w:rsidRDefault="008B01EE" w:rsidP="0071094A">
            <w:pPr>
              <w:rPr>
                <w:rFonts w:ascii="Times New Roman" w:eastAsia="仿宋" w:hAnsi="Times New Roman" w:cs="Times New Roman"/>
                <w:szCs w:val="21"/>
              </w:rPr>
            </w:pPr>
            <w:r w:rsidRPr="00A53FE0">
              <w:rPr>
                <w:rFonts w:ascii="宋体" w:eastAsia="宋体" w:hAnsi="宋体" w:cs="宋体" w:hint="eastAsia"/>
                <w:szCs w:val="21"/>
              </w:rPr>
              <w:t>②</w:t>
            </w:r>
            <w:r w:rsidRPr="00A53FE0">
              <w:rPr>
                <w:rFonts w:ascii="Times New Roman" w:eastAsia="仿宋" w:hAnsi="Times New Roman" w:cs="Times New Roman"/>
                <w:szCs w:val="21"/>
              </w:rPr>
              <w:t>高处作业吊篮租赁企业</w:t>
            </w:r>
          </w:p>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用于租赁的吊篮不少于</w:t>
            </w:r>
            <w:r w:rsidRPr="00A53FE0">
              <w:rPr>
                <w:rFonts w:ascii="Times New Roman" w:eastAsia="仿宋" w:hAnsi="Times New Roman" w:cs="Times New Roman"/>
                <w:szCs w:val="21"/>
              </w:rPr>
              <w:t>150</w:t>
            </w:r>
            <w:r w:rsidRPr="00A53FE0">
              <w:rPr>
                <w:rFonts w:ascii="Times New Roman" w:eastAsia="仿宋" w:hAnsi="Times New Roman" w:cs="Times New Roman"/>
                <w:szCs w:val="21"/>
              </w:rPr>
              <w:t>台；</w:t>
            </w:r>
            <w:r w:rsidR="0011193F">
              <w:rPr>
                <w:rFonts w:ascii="Times New Roman" w:eastAsia="仿宋" w:hAnsi="Times New Roman" w:cs="Times New Roman"/>
                <w:szCs w:val="21"/>
              </w:rPr>
              <w:t>6</w:t>
            </w:r>
            <w:r w:rsidRPr="00A53FE0">
              <w:rPr>
                <w:rFonts w:ascii="Times New Roman" w:eastAsia="仿宋" w:hAnsi="Times New Roman" w:cs="Times New Roman"/>
                <w:szCs w:val="21"/>
              </w:rPr>
              <w:t>分</w:t>
            </w:r>
          </w:p>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用于租赁的吊篮不少于</w:t>
            </w:r>
            <w:r w:rsidRPr="00A53FE0">
              <w:rPr>
                <w:rFonts w:ascii="Times New Roman" w:eastAsia="仿宋" w:hAnsi="Times New Roman" w:cs="Times New Roman"/>
                <w:szCs w:val="21"/>
              </w:rPr>
              <w:t>500</w:t>
            </w:r>
            <w:r w:rsidRPr="00A53FE0">
              <w:rPr>
                <w:rFonts w:ascii="Times New Roman" w:eastAsia="仿宋" w:hAnsi="Times New Roman" w:cs="Times New Roman"/>
                <w:szCs w:val="21"/>
              </w:rPr>
              <w:t>台；</w:t>
            </w:r>
            <w:r w:rsidR="0011193F">
              <w:rPr>
                <w:rFonts w:ascii="Times New Roman" w:eastAsia="仿宋" w:hAnsi="Times New Roman" w:cs="Times New Roman"/>
                <w:szCs w:val="21"/>
              </w:rPr>
              <w:t>8</w:t>
            </w:r>
            <w:r w:rsidRPr="00A53FE0">
              <w:rPr>
                <w:rFonts w:ascii="Times New Roman" w:eastAsia="仿宋" w:hAnsi="Times New Roman" w:cs="Times New Roman"/>
                <w:szCs w:val="21"/>
              </w:rPr>
              <w:t>分</w:t>
            </w:r>
          </w:p>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用于租赁的吊篮不少于</w:t>
            </w:r>
            <w:r w:rsidRPr="00A53FE0">
              <w:rPr>
                <w:rFonts w:ascii="Times New Roman" w:eastAsia="仿宋" w:hAnsi="Times New Roman" w:cs="Times New Roman"/>
                <w:szCs w:val="21"/>
              </w:rPr>
              <w:t>1000</w:t>
            </w:r>
            <w:r w:rsidRPr="00A53FE0">
              <w:rPr>
                <w:rFonts w:ascii="Times New Roman" w:eastAsia="仿宋" w:hAnsi="Times New Roman" w:cs="Times New Roman"/>
                <w:szCs w:val="21"/>
              </w:rPr>
              <w:t>台；</w:t>
            </w:r>
            <w:r w:rsidR="0011193F">
              <w:rPr>
                <w:rFonts w:ascii="Times New Roman" w:eastAsia="仿宋" w:hAnsi="Times New Roman" w:cs="Times New Roman"/>
                <w:szCs w:val="21"/>
              </w:rPr>
              <w:t>12</w:t>
            </w:r>
            <w:r w:rsidRPr="00A53FE0">
              <w:rPr>
                <w:rFonts w:ascii="Times New Roman" w:eastAsia="仿宋" w:hAnsi="Times New Roman" w:cs="Times New Roman"/>
                <w:szCs w:val="21"/>
              </w:rPr>
              <w:t>分</w:t>
            </w:r>
          </w:p>
          <w:p w:rsidR="008B01EE" w:rsidRPr="00A53FE0" w:rsidRDefault="008B01EE" w:rsidP="0071094A">
            <w:pPr>
              <w:rPr>
                <w:rFonts w:ascii="Times New Roman" w:eastAsia="仿宋" w:hAnsi="Times New Roman" w:cs="Times New Roman"/>
                <w:szCs w:val="21"/>
              </w:rPr>
            </w:pPr>
            <w:r w:rsidRPr="00A53FE0">
              <w:rPr>
                <w:rFonts w:ascii="宋体" w:eastAsia="宋体" w:hAnsi="宋体" w:cs="宋体" w:hint="eastAsia"/>
                <w:szCs w:val="21"/>
              </w:rPr>
              <w:t>③</w:t>
            </w:r>
            <w:r w:rsidRPr="00A53FE0">
              <w:rPr>
                <w:rFonts w:ascii="Times New Roman" w:eastAsia="仿宋" w:hAnsi="Times New Roman" w:cs="Times New Roman"/>
                <w:szCs w:val="21"/>
              </w:rPr>
              <w:t>附着升降式脚手架租赁企业</w:t>
            </w:r>
          </w:p>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用于租赁的附着升降式脚手架不少于</w:t>
            </w:r>
            <w:r w:rsidRPr="00A53FE0">
              <w:rPr>
                <w:rFonts w:ascii="Times New Roman" w:eastAsia="仿宋" w:hAnsi="Times New Roman" w:cs="Times New Roman"/>
                <w:szCs w:val="21"/>
              </w:rPr>
              <w:t>200</w:t>
            </w:r>
            <w:r w:rsidRPr="00A53FE0">
              <w:rPr>
                <w:rFonts w:ascii="Times New Roman" w:eastAsia="仿宋" w:hAnsi="Times New Roman" w:cs="Times New Roman"/>
                <w:szCs w:val="21"/>
              </w:rPr>
              <w:t>机位；</w:t>
            </w:r>
            <w:r w:rsidR="0011193F">
              <w:rPr>
                <w:rFonts w:ascii="Times New Roman" w:eastAsia="仿宋" w:hAnsi="Times New Roman" w:cs="Times New Roman"/>
                <w:szCs w:val="21"/>
              </w:rPr>
              <w:t>6</w:t>
            </w:r>
            <w:r w:rsidRPr="00A53FE0">
              <w:rPr>
                <w:rFonts w:ascii="Times New Roman" w:eastAsia="仿宋" w:hAnsi="Times New Roman" w:cs="Times New Roman"/>
                <w:szCs w:val="21"/>
              </w:rPr>
              <w:t>分</w:t>
            </w:r>
          </w:p>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用于租赁的附着升降式脚手架不少于</w:t>
            </w:r>
            <w:r w:rsidRPr="00A53FE0">
              <w:rPr>
                <w:rFonts w:ascii="Times New Roman" w:eastAsia="仿宋" w:hAnsi="Times New Roman" w:cs="Times New Roman"/>
                <w:szCs w:val="21"/>
              </w:rPr>
              <w:t>500</w:t>
            </w:r>
            <w:r w:rsidRPr="00A53FE0">
              <w:rPr>
                <w:rFonts w:ascii="Times New Roman" w:eastAsia="仿宋" w:hAnsi="Times New Roman" w:cs="Times New Roman"/>
                <w:szCs w:val="21"/>
              </w:rPr>
              <w:t>机位；</w:t>
            </w:r>
            <w:r w:rsidR="0011193F">
              <w:rPr>
                <w:rFonts w:ascii="Times New Roman" w:eastAsia="仿宋" w:hAnsi="Times New Roman" w:cs="Times New Roman"/>
                <w:szCs w:val="21"/>
              </w:rPr>
              <w:t>8</w:t>
            </w:r>
            <w:r w:rsidRPr="00A53FE0">
              <w:rPr>
                <w:rFonts w:ascii="Times New Roman" w:eastAsia="仿宋" w:hAnsi="Times New Roman" w:cs="Times New Roman"/>
                <w:szCs w:val="21"/>
              </w:rPr>
              <w:t>分</w:t>
            </w:r>
          </w:p>
          <w:p w:rsidR="008B01EE" w:rsidRPr="00A53FE0" w:rsidRDefault="008B01EE" w:rsidP="0011193F">
            <w:pPr>
              <w:rPr>
                <w:rFonts w:ascii="Times New Roman" w:eastAsia="仿宋" w:hAnsi="Times New Roman" w:cs="Times New Roman"/>
                <w:szCs w:val="21"/>
              </w:rPr>
            </w:pPr>
            <w:r w:rsidRPr="00A53FE0">
              <w:rPr>
                <w:rFonts w:ascii="Times New Roman" w:eastAsia="仿宋" w:hAnsi="Times New Roman" w:cs="Times New Roman"/>
                <w:szCs w:val="21"/>
              </w:rPr>
              <w:t>用于租赁的附着升降式脚手架不少于</w:t>
            </w:r>
            <w:r w:rsidRPr="00A53FE0">
              <w:rPr>
                <w:rFonts w:ascii="Times New Roman" w:eastAsia="仿宋" w:hAnsi="Times New Roman" w:cs="Times New Roman"/>
                <w:szCs w:val="21"/>
              </w:rPr>
              <w:t>1000</w:t>
            </w:r>
            <w:r w:rsidRPr="00A53FE0">
              <w:rPr>
                <w:rFonts w:ascii="Times New Roman" w:eastAsia="仿宋" w:hAnsi="Times New Roman" w:cs="Times New Roman"/>
                <w:szCs w:val="21"/>
              </w:rPr>
              <w:t>机位；</w:t>
            </w:r>
            <w:r w:rsidR="0011193F">
              <w:rPr>
                <w:rFonts w:ascii="Times New Roman" w:eastAsia="仿宋" w:hAnsi="Times New Roman" w:cs="Times New Roman"/>
                <w:szCs w:val="21"/>
              </w:rPr>
              <w:t>12</w:t>
            </w:r>
            <w:r w:rsidRPr="00A53FE0">
              <w:rPr>
                <w:rFonts w:ascii="Times New Roman" w:eastAsia="仿宋" w:hAnsi="Times New Roman" w:cs="Times New Roman"/>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8B01EE" w:rsidRPr="00A53FE0" w:rsidRDefault="008B01EE" w:rsidP="0071094A">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B01EE" w:rsidRPr="00A53FE0" w:rsidRDefault="008B01EE" w:rsidP="0071094A">
            <w:pPr>
              <w:rPr>
                <w:rFonts w:ascii="Times New Roman" w:eastAsia="仿宋" w:hAnsi="Times New Roman" w:cs="Times New Roman"/>
                <w:szCs w:val="21"/>
              </w:rPr>
            </w:pPr>
          </w:p>
        </w:tc>
      </w:tr>
      <w:tr w:rsidR="002B52F4" w:rsidRPr="00A53FE0" w:rsidTr="0071094A">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2B52F4" w:rsidRPr="00A53FE0" w:rsidRDefault="000D7ED8" w:rsidP="0071094A">
            <w:pPr>
              <w:rPr>
                <w:rFonts w:ascii="Times New Roman" w:eastAsia="仿宋" w:hAnsi="Times New Roman" w:cs="Times New Roman"/>
                <w:szCs w:val="21"/>
              </w:rPr>
            </w:pPr>
            <w:r w:rsidRPr="00A53FE0">
              <w:rPr>
                <w:rFonts w:ascii="Times New Roman" w:eastAsia="仿宋" w:hAnsi="Times New Roman" w:cs="Times New Roman"/>
                <w:szCs w:val="21"/>
              </w:rPr>
              <w:t>5</w:t>
            </w:r>
          </w:p>
        </w:tc>
        <w:tc>
          <w:tcPr>
            <w:tcW w:w="735" w:type="dxa"/>
            <w:vMerge/>
            <w:tcBorders>
              <w:top w:val="single" w:sz="4" w:space="0" w:color="auto"/>
              <w:left w:val="single" w:sz="4" w:space="0" w:color="auto"/>
              <w:bottom w:val="single" w:sz="4" w:space="0" w:color="auto"/>
              <w:right w:val="single" w:sz="4" w:space="0" w:color="auto"/>
            </w:tcBorders>
            <w:vAlign w:val="center"/>
          </w:tcPr>
          <w:p w:rsidR="002B52F4" w:rsidRPr="00A53FE0" w:rsidRDefault="002B52F4" w:rsidP="0071094A">
            <w:pPr>
              <w:widowControl/>
              <w:jc w:val="left"/>
              <w:rPr>
                <w:rFonts w:ascii="Times New Roman" w:eastAsia="仿宋" w:hAnsi="Times New Roman" w:cs="Times New Roman"/>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2B52F4" w:rsidRPr="00A53FE0" w:rsidRDefault="002B52F4" w:rsidP="0071094A">
            <w:pPr>
              <w:jc w:val="center"/>
              <w:rPr>
                <w:rFonts w:ascii="Times New Roman" w:eastAsia="仿宋" w:hAnsi="Times New Roman" w:cs="Times New Roman"/>
                <w:color w:val="FF0000"/>
                <w:szCs w:val="21"/>
              </w:rPr>
            </w:pPr>
            <w:r w:rsidRPr="00A53FE0">
              <w:rPr>
                <w:rFonts w:ascii="Times New Roman" w:eastAsia="仿宋" w:hAnsi="Times New Roman" w:cs="Times New Roman"/>
                <w:color w:val="FF0000"/>
                <w:szCs w:val="21"/>
              </w:rPr>
              <w:t>资质情况</w:t>
            </w:r>
          </w:p>
          <w:p w:rsidR="000D7ED8" w:rsidRPr="00A53FE0" w:rsidRDefault="000D7ED8" w:rsidP="00834671">
            <w:pPr>
              <w:jc w:val="center"/>
              <w:rPr>
                <w:rFonts w:ascii="Times New Roman" w:eastAsia="仿宋" w:hAnsi="Times New Roman" w:cs="Times New Roman"/>
                <w:szCs w:val="21"/>
              </w:rPr>
            </w:pPr>
            <w:r w:rsidRPr="00A53FE0">
              <w:rPr>
                <w:rFonts w:ascii="Times New Roman" w:eastAsia="仿宋" w:hAnsi="Times New Roman" w:cs="Times New Roman"/>
                <w:color w:val="FF0000"/>
                <w:szCs w:val="21"/>
              </w:rPr>
              <w:t>（</w:t>
            </w:r>
            <w:r w:rsidR="00834671" w:rsidRPr="00A53FE0">
              <w:rPr>
                <w:rFonts w:ascii="Times New Roman" w:eastAsia="仿宋" w:hAnsi="Times New Roman" w:cs="Times New Roman"/>
                <w:color w:val="FF0000"/>
                <w:szCs w:val="21"/>
              </w:rPr>
              <w:t>4</w:t>
            </w:r>
            <w:r w:rsidRPr="00A53FE0">
              <w:rPr>
                <w:rFonts w:ascii="Times New Roman" w:eastAsia="仿宋" w:hAnsi="Times New Roman" w:cs="Times New Roman"/>
                <w:color w:val="FF0000"/>
                <w:szCs w:val="21"/>
              </w:rPr>
              <w:t>）</w:t>
            </w:r>
          </w:p>
        </w:tc>
        <w:tc>
          <w:tcPr>
            <w:tcW w:w="8505" w:type="dxa"/>
            <w:tcBorders>
              <w:top w:val="single" w:sz="4" w:space="0" w:color="auto"/>
              <w:left w:val="single" w:sz="4" w:space="0" w:color="auto"/>
              <w:bottom w:val="single" w:sz="4" w:space="0" w:color="auto"/>
              <w:right w:val="single" w:sz="4" w:space="0" w:color="auto"/>
            </w:tcBorders>
            <w:vAlign w:val="center"/>
          </w:tcPr>
          <w:p w:rsidR="000D7ED8" w:rsidRPr="00A53FE0" w:rsidRDefault="000D7ED8" w:rsidP="000D7ED8">
            <w:pPr>
              <w:rPr>
                <w:rFonts w:ascii="Times New Roman" w:eastAsia="仿宋" w:hAnsi="Times New Roman" w:cs="Times New Roman"/>
                <w:szCs w:val="21"/>
              </w:rPr>
            </w:pPr>
            <w:r w:rsidRPr="00A53FE0">
              <w:rPr>
                <w:rFonts w:ascii="宋体" w:eastAsia="宋体" w:hAnsi="宋体" w:cs="宋体" w:hint="eastAsia"/>
                <w:szCs w:val="21"/>
              </w:rPr>
              <w:t>①</w:t>
            </w:r>
            <w:r w:rsidRPr="00A53FE0">
              <w:rPr>
                <w:rFonts w:ascii="Times New Roman" w:eastAsia="仿宋" w:hAnsi="Times New Roman" w:cs="Times New Roman"/>
                <w:szCs w:val="21"/>
              </w:rPr>
              <w:t>企业具有起重设备</w:t>
            </w:r>
            <w:r w:rsidR="009D3636" w:rsidRPr="00A53FE0">
              <w:rPr>
                <w:rFonts w:ascii="Times New Roman" w:eastAsia="仿宋" w:hAnsi="Times New Roman" w:cs="Times New Roman"/>
                <w:szCs w:val="21"/>
              </w:rPr>
              <w:t>安装工程</w:t>
            </w:r>
            <w:r w:rsidR="00834671" w:rsidRPr="00A53FE0">
              <w:rPr>
                <w:rFonts w:ascii="Times New Roman" w:eastAsia="仿宋" w:hAnsi="Times New Roman" w:cs="Times New Roman"/>
                <w:szCs w:val="21"/>
              </w:rPr>
              <w:t>二级或三级</w:t>
            </w:r>
            <w:r w:rsidR="009D3636" w:rsidRPr="00A53FE0">
              <w:rPr>
                <w:rFonts w:ascii="Times New Roman" w:eastAsia="仿宋" w:hAnsi="Times New Roman" w:cs="Times New Roman"/>
                <w:szCs w:val="21"/>
              </w:rPr>
              <w:t>专业承包</w:t>
            </w:r>
            <w:r w:rsidRPr="00A53FE0">
              <w:rPr>
                <w:rFonts w:ascii="Times New Roman" w:eastAsia="仿宋" w:hAnsi="Times New Roman" w:cs="Times New Roman"/>
                <w:szCs w:val="21"/>
              </w:rPr>
              <w:t>资质；</w:t>
            </w:r>
            <w:r w:rsidR="00834671" w:rsidRPr="00A53FE0">
              <w:rPr>
                <w:rFonts w:ascii="Times New Roman" w:eastAsia="仿宋" w:hAnsi="Times New Roman" w:cs="Times New Roman"/>
                <w:szCs w:val="21"/>
              </w:rPr>
              <w:t>2</w:t>
            </w:r>
            <w:r w:rsidRPr="00A53FE0">
              <w:rPr>
                <w:rFonts w:ascii="Times New Roman" w:eastAsia="仿宋" w:hAnsi="Times New Roman" w:cs="Times New Roman"/>
                <w:szCs w:val="21"/>
              </w:rPr>
              <w:t>分</w:t>
            </w:r>
          </w:p>
          <w:p w:rsidR="002B52F4" w:rsidRPr="00A53FE0" w:rsidRDefault="000D7ED8" w:rsidP="00834671">
            <w:pPr>
              <w:rPr>
                <w:rFonts w:ascii="Times New Roman" w:eastAsia="仿宋" w:hAnsi="Times New Roman" w:cs="Times New Roman"/>
                <w:szCs w:val="21"/>
              </w:rPr>
            </w:pPr>
            <w:r w:rsidRPr="00A53FE0">
              <w:rPr>
                <w:rFonts w:ascii="宋体" w:eastAsia="宋体" w:hAnsi="宋体" w:cs="宋体" w:hint="eastAsia"/>
                <w:szCs w:val="21"/>
              </w:rPr>
              <w:t>②</w:t>
            </w:r>
            <w:r w:rsidRPr="00A53FE0">
              <w:rPr>
                <w:rFonts w:ascii="Times New Roman" w:eastAsia="仿宋" w:hAnsi="Times New Roman" w:cs="Times New Roman"/>
                <w:szCs w:val="21"/>
              </w:rPr>
              <w:t>企业</w:t>
            </w:r>
            <w:r w:rsidR="00834671" w:rsidRPr="00A53FE0">
              <w:rPr>
                <w:rFonts w:ascii="Times New Roman" w:eastAsia="仿宋" w:hAnsi="Times New Roman" w:cs="Times New Roman"/>
                <w:szCs w:val="21"/>
              </w:rPr>
              <w:t>具有起重设备安装工程一级专业承包资质</w:t>
            </w:r>
            <w:r w:rsidRPr="00A53FE0">
              <w:rPr>
                <w:rFonts w:ascii="Times New Roman" w:eastAsia="仿宋" w:hAnsi="Times New Roman" w:cs="Times New Roman"/>
                <w:szCs w:val="21"/>
              </w:rPr>
              <w:t>；</w:t>
            </w:r>
            <w:r w:rsidR="00834671" w:rsidRPr="00A53FE0">
              <w:rPr>
                <w:rFonts w:ascii="Times New Roman" w:eastAsia="仿宋" w:hAnsi="Times New Roman" w:cs="Times New Roman"/>
                <w:szCs w:val="21"/>
              </w:rPr>
              <w:t>4</w:t>
            </w:r>
            <w:r w:rsidRPr="00A53FE0">
              <w:rPr>
                <w:rFonts w:ascii="Times New Roman" w:eastAsia="仿宋" w:hAnsi="Times New Roman" w:cs="Times New Roman"/>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2B52F4" w:rsidRPr="00A53FE0" w:rsidRDefault="002B52F4" w:rsidP="0071094A">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52F4" w:rsidRPr="00A53FE0" w:rsidRDefault="002B52F4" w:rsidP="0071094A">
            <w:pPr>
              <w:rPr>
                <w:rFonts w:ascii="Times New Roman" w:eastAsia="仿宋" w:hAnsi="Times New Roman" w:cs="Times New Roman"/>
                <w:szCs w:val="21"/>
              </w:rPr>
            </w:pPr>
          </w:p>
        </w:tc>
      </w:tr>
      <w:tr w:rsidR="008B01EE" w:rsidRPr="00A53FE0" w:rsidTr="0071094A">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F37124" w:rsidP="0071094A">
            <w:pPr>
              <w:rPr>
                <w:rFonts w:ascii="Times New Roman" w:eastAsia="仿宋" w:hAnsi="Times New Roman" w:cs="Times New Roman"/>
                <w:szCs w:val="21"/>
              </w:rPr>
            </w:pPr>
            <w:r w:rsidRPr="00A53FE0">
              <w:rPr>
                <w:rFonts w:ascii="Times New Roman" w:eastAsia="仿宋" w:hAnsi="Times New Roman" w:cs="Times New Roman"/>
                <w:szCs w:val="21"/>
              </w:rPr>
              <w:t>6</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widowControl/>
              <w:jc w:val="left"/>
              <w:rPr>
                <w:rFonts w:ascii="Times New Roman" w:eastAsia="仿宋" w:hAnsi="Times New Roman" w:cs="Times New Roman"/>
                <w:szCs w:val="21"/>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jc w:val="center"/>
              <w:rPr>
                <w:rFonts w:ascii="Times New Roman" w:eastAsia="仿宋" w:hAnsi="Times New Roman" w:cs="Times New Roman"/>
                <w:szCs w:val="21"/>
              </w:rPr>
            </w:pPr>
            <w:r w:rsidRPr="00A53FE0">
              <w:rPr>
                <w:rFonts w:ascii="Times New Roman" w:eastAsia="仿宋" w:hAnsi="Times New Roman" w:cs="Times New Roman"/>
                <w:szCs w:val="21"/>
              </w:rPr>
              <w:t>设备维保</w:t>
            </w:r>
          </w:p>
          <w:p w:rsidR="008B01EE" w:rsidRPr="00A53FE0" w:rsidRDefault="008B01EE" w:rsidP="00834671">
            <w:pPr>
              <w:jc w:val="center"/>
              <w:rPr>
                <w:rFonts w:ascii="Times New Roman" w:eastAsia="仿宋" w:hAnsi="Times New Roman" w:cs="Times New Roman"/>
                <w:szCs w:val="21"/>
              </w:rPr>
            </w:pPr>
            <w:r w:rsidRPr="00A53FE0">
              <w:rPr>
                <w:rFonts w:ascii="Times New Roman" w:eastAsia="仿宋" w:hAnsi="Times New Roman" w:cs="Times New Roman"/>
                <w:szCs w:val="21"/>
              </w:rPr>
              <w:t>仪器</w:t>
            </w:r>
            <w:r w:rsidRPr="00A53FE0">
              <w:rPr>
                <w:rFonts w:ascii="Times New Roman" w:eastAsia="仿宋" w:hAnsi="Times New Roman" w:cs="Times New Roman"/>
                <w:color w:val="FF0000"/>
                <w:szCs w:val="21"/>
              </w:rPr>
              <w:t>（</w:t>
            </w:r>
            <w:r w:rsidR="00834671" w:rsidRPr="00A53FE0">
              <w:rPr>
                <w:rFonts w:ascii="Times New Roman" w:eastAsia="仿宋" w:hAnsi="Times New Roman" w:cs="Times New Roman"/>
                <w:color w:val="FF0000"/>
                <w:szCs w:val="21"/>
              </w:rPr>
              <w:t>4</w:t>
            </w:r>
            <w:r w:rsidRPr="00A53FE0">
              <w:rPr>
                <w:rFonts w:ascii="Times New Roman" w:eastAsia="仿宋" w:hAnsi="Times New Roman" w:cs="Times New Roman"/>
                <w:color w:val="FF0000"/>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rPr>
                <w:rFonts w:ascii="Times New Roman" w:eastAsia="仿宋" w:hAnsi="Times New Roman" w:cs="Times New Roman"/>
                <w:szCs w:val="21"/>
              </w:rPr>
            </w:pPr>
            <w:r w:rsidRPr="00A53FE0">
              <w:rPr>
                <w:rFonts w:ascii="宋体" w:eastAsia="宋体" w:hAnsi="宋体" w:cs="宋体" w:hint="eastAsia"/>
                <w:szCs w:val="21"/>
              </w:rPr>
              <w:t>①</w:t>
            </w:r>
            <w:r w:rsidRPr="00A53FE0">
              <w:rPr>
                <w:rFonts w:ascii="Times New Roman" w:eastAsia="仿宋" w:hAnsi="Times New Roman" w:cs="Times New Roman"/>
                <w:szCs w:val="21"/>
              </w:rPr>
              <w:t>维保仪器基本齐全，与设备种类及规模相适应，且能满足设备例行保养需求；</w:t>
            </w:r>
            <w:r w:rsidRPr="00A53FE0">
              <w:rPr>
                <w:rFonts w:ascii="Times New Roman" w:eastAsia="仿宋" w:hAnsi="Times New Roman" w:cs="Times New Roman"/>
                <w:szCs w:val="21"/>
              </w:rPr>
              <w:t>1</w:t>
            </w:r>
            <w:r w:rsidRPr="00A53FE0">
              <w:rPr>
                <w:rFonts w:ascii="Times New Roman" w:eastAsia="仿宋" w:hAnsi="Times New Roman" w:cs="Times New Roman"/>
                <w:szCs w:val="21"/>
              </w:rPr>
              <w:t>分</w:t>
            </w:r>
          </w:p>
          <w:p w:rsidR="008B01EE" w:rsidRPr="00A53FE0" w:rsidRDefault="008B01EE" w:rsidP="0071094A">
            <w:pPr>
              <w:rPr>
                <w:rFonts w:ascii="Times New Roman" w:eastAsia="仿宋" w:hAnsi="Times New Roman" w:cs="Times New Roman"/>
                <w:szCs w:val="21"/>
              </w:rPr>
            </w:pPr>
            <w:r w:rsidRPr="00A53FE0">
              <w:rPr>
                <w:rFonts w:ascii="宋体" w:eastAsia="宋体" w:hAnsi="宋体" w:cs="宋体" w:hint="eastAsia"/>
                <w:szCs w:val="21"/>
              </w:rPr>
              <w:t>②</w:t>
            </w:r>
            <w:r w:rsidRPr="00A53FE0">
              <w:rPr>
                <w:rFonts w:ascii="Times New Roman" w:eastAsia="仿宋" w:hAnsi="Times New Roman" w:cs="Times New Roman"/>
                <w:szCs w:val="21"/>
              </w:rPr>
              <w:t>维保仪器齐全，与设备种类及规模相适应，且能满足设备初级保养需求；</w:t>
            </w:r>
            <w:r w:rsidRPr="00A53FE0">
              <w:rPr>
                <w:rFonts w:ascii="Times New Roman" w:eastAsia="仿宋" w:hAnsi="Times New Roman" w:cs="Times New Roman"/>
                <w:szCs w:val="21"/>
              </w:rPr>
              <w:t>2</w:t>
            </w:r>
            <w:r w:rsidRPr="00A53FE0">
              <w:rPr>
                <w:rFonts w:ascii="Times New Roman" w:eastAsia="仿宋" w:hAnsi="Times New Roman" w:cs="Times New Roman"/>
                <w:szCs w:val="21"/>
              </w:rPr>
              <w:t>分</w:t>
            </w:r>
          </w:p>
          <w:p w:rsidR="008B01EE" w:rsidRPr="00A53FE0" w:rsidRDefault="008B01EE" w:rsidP="00834671">
            <w:pPr>
              <w:rPr>
                <w:rFonts w:ascii="Times New Roman" w:eastAsia="仿宋" w:hAnsi="Times New Roman" w:cs="Times New Roman"/>
                <w:szCs w:val="21"/>
              </w:rPr>
            </w:pPr>
            <w:r w:rsidRPr="00A53FE0">
              <w:rPr>
                <w:rFonts w:ascii="宋体" w:eastAsia="宋体" w:hAnsi="宋体" w:cs="宋体" w:hint="eastAsia"/>
                <w:szCs w:val="21"/>
              </w:rPr>
              <w:t>③</w:t>
            </w:r>
            <w:r w:rsidRPr="00A53FE0">
              <w:rPr>
                <w:rFonts w:ascii="Times New Roman" w:eastAsia="仿宋" w:hAnsi="Times New Roman" w:cs="Times New Roman"/>
                <w:szCs w:val="21"/>
              </w:rPr>
              <w:t>维保仪器齐全，与设备种类及规模相适应，且能满足设备高级保养需求；</w:t>
            </w:r>
            <w:r w:rsidR="00834671" w:rsidRPr="00A53FE0">
              <w:rPr>
                <w:rFonts w:ascii="Times New Roman" w:eastAsia="仿宋" w:hAnsi="Times New Roman" w:cs="Times New Roman"/>
                <w:szCs w:val="21"/>
              </w:rPr>
              <w:t>4</w:t>
            </w:r>
            <w:r w:rsidRPr="00A53FE0">
              <w:rPr>
                <w:rFonts w:ascii="Times New Roman" w:eastAsia="仿宋" w:hAnsi="Times New Roman" w:cs="Times New Roman"/>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8B01EE" w:rsidRPr="00A53FE0" w:rsidRDefault="008B01EE" w:rsidP="0071094A">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B01EE" w:rsidRPr="00A53FE0" w:rsidRDefault="008B01EE" w:rsidP="0071094A">
            <w:pPr>
              <w:rPr>
                <w:rFonts w:ascii="Times New Roman" w:eastAsia="仿宋" w:hAnsi="Times New Roman" w:cs="Times New Roman"/>
                <w:szCs w:val="21"/>
              </w:rPr>
            </w:pPr>
          </w:p>
        </w:tc>
      </w:tr>
      <w:tr w:rsidR="008B01EE" w:rsidRPr="00A53FE0" w:rsidTr="0071094A">
        <w:trPr>
          <w:cantSplit/>
          <w:trHeight w:val="132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F37124" w:rsidP="0071094A">
            <w:pPr>
              <w:rPr>
                <w:rFonts w:ascii="Times New Roman" w:eastAsia="仿宋" w:hAnsi="Times New Roman" w:cs="Times New Roman"/>
                <w:szCs w:val="21"/>
              </w:rPr>
            </w:pPr>
            <w:r w:rsidRPr="00A53FE0">
              <w:rPr>
                <w:rFonts w:ascii="Times New Roman" w:eastAsia="仿宋" w:hAnsi="Times New Roman" w:cs="Times New Roman"/>
                <w:szCs w:val="21"/>
              </w:rPr>
              <w:t>7</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rPr>
                <w:rFonts w:ascii="Times New Roman" w:eastAsia="仿宋" w:hAnsi="Times New Roman" w:cs="Times New Roman"/>
                <w:szCs w:val="21"/>
              </w:rPr>
            </w:pPr>
            <w:r w:rsidRPr="00A53FE0">
              <w:rPr>
                <w:rFonts w:ascii="Times New Roman" w:eastAsia="仿宋" w:hAnsi="Times New Roman" w:cs="Times New Roman"/>
                <w:szCs w:val="21"/>
              </w:rPr>
              <w:t>企业管理能力（</w:t>
            </w:r>
            <w:r w:rsidRPr="00A53FE0">
              <w:rPr>
                <w:rFonts w:ascii="Times New Roman" w:eastAsia="仿宋" w:hAnsi="Times New Roman" w:cs="Times New Roman"/>
                <w:szCs w:val="21"/>
              </w:rPr>
              <w:t>20</w:t>
            </w:r>
            <w:r w:rsidRPr="00A53FE0">
              <w:rPr>
                <w:rFonts w:ascii="Times New Roman" w:eastAsia="仿宋" w:hAnsi="Times New Roman" w:cs="Times New Roman"/>
                <w:szCs w:val="21"/>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834671">
            <w:pPr>
              <w:jc w:val="center"/>
              <w:rPr>
                <w:rFonts w:ascii="Times New Roman" w:eastAsia="仿宋" w:hAnsi="Times New Roman" w:cs="Times New Roman"/>
                <w:szCs w:val="21"/>
              </w:rPr>
            </w:pPr>
            <w:r w:rsidRPr="00A53FE0">
              <w:rPr>
                <w:rFonts w:ascii="Times New Roman" w:eastAsia="仿宋" w:hAnsi="Times New Roman" w:cs="Times New Roman"/>
                <w:szCs w:val="21"/>
              </w:rPr>
              <w:t>企业管理组织架构及制度建设</w:t>
            </w:r>
            <w:r w:rsidRPr="00A53FE0">
              <w:rPr>
                <w:rFonts w:ascii="Times New Roman" w:eastAsia="仿宋" w:hAnsi="Times New Roman" w:cs="Times New Roman"/>
                <w:color w:val="FF0000"/>
                <w:szCs w:val="21"/>
              </w:rPr>
              <w:t>（</w:t>
            </w:r>
            <w:r w:rsidR="00834671" w:rsidRPr="00A53FE0">
              <w:rPr>
                <w:rFonts w:ascii="Times New Roman" w:eastAsia="仿宋" w:hAnsi="Times New Roman" w:cs="Times New Roman"/>
                <w:color w:val="FF0000"/>
                <w:szCs w:val="21"/>
              </w:rPr>
              <w:t>6</w:t>
            </w:r>
            <w:r w:rsidRPr="00A53FE0">
              <w:rPr>
                <w:rFonts w:ascii="Times New Roman" w:eastAsia="仿宋" w:hAnsi="Times New Roman" w:cs="Times New Roman"/>
                <w:color w:val="FF0000"/>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rPr>
                <w:rFonts w:ascii="Times New Roman" w:eastAsia="仿宋" w:hAnsi="Times New Roman" w:cs="Times New Roman"/>
                <w:szCs w:val="21"/>
              </w:rPr>
            </w:pPr>
            <w:r w:rsidRPr="00A53FE0">
              <w:rPr>
                <w:rFonts w:ascii="宋体" w:eastAsia="宋体" w:hAnsi="宋体" w:cs="宋体" w:hint="eastAsia"/>
                <w:szCs w:val="21"/>
              </w:rPr>
              <w:t>①</w:t>
            </w:r>
            <w:r w:rsidRPr="00A53FE0">
              <w:rPr>
                <w:rFonts w:ascii="Times New Roman" w:eastAsia="仿宋" w:hAnsi="Times New Roman" w:cs="Times New Roman"/>
                <w:szCs w:val="21"/>
              </w:rPr>
              <w:t>企业</w:t>
            </w:r>
            <w:r w:rsidR="00216713">
              <w:rPr>
                <w:rFonts w:ascii="Times New Roman" w:eastAsia="仿宋" w:hAnsi="Times New Roman" w:cs="Times New Roman"/>
                <w:szCs w:val="21"/>
              </w:rPr>
              <w:t>组织框架和</w:t>
            </w:r>
            <w:r w:rsidR="00216713" w:rsidRPr="00216713">
              <w:rPr>
                <w:rFonts w:ascii="Times New Roman" w:eastAsia="仿宋" w:hAnsi="Times New Roman" w:cs="Times New Roman" w:hint="eastAsia"/>
                <w:szCs w:val="21"/>
              </w:rPr>
              <w:t>管理</w:t>
            </w:r>
            <w:r w:rsidR="0011537E" w:rsidRPr="00216713">
              <w:rPr>
                <w:rFonts w:ascii="Times New Roman" w:eastAsia="仿宋" w:hAnsi="Times New Roman" w:cs="Times New Roman"/>
                <w:szCs w:val="21"/>
              </w:rPr>
              <w:t>制度</w:t>
            </w:r>
            <w:r w:rsidRPr="00A53FE0">
              <w:rPr>
                <w:rFonts w:ascii="Times New Roman" w:eastAsia="仿宋" w:hAnsi="Times New Roman" w:cs="Times New Roman"/>
                <w:szCs w:val="21"/>
              </w:rPr>
              <w:t>设置合理、清晰，以书面形式确立；</w:t>
            </w:r>
            <w:r w:rsidR="00834671" w:rsidRPr="00A53FE0">
              <w:rPr>
                <w:rFonts w:ascii="Times New Roman" w:eastAsia="仿宋" w:hAnsi="Times New Roman" w:cs="Times New Roman"/>
                <w:szCs w:val="21"/>
              </w:rPr>
              <w:t>2</w:t>
            </w:r>
            <w:r w:rsidRPr="00A53FE0">
              <w:rPr>
                <w:rFonts w:ascii="Times New Roman" w:eastAsia="仿宋" w:hAnsi="Times New Roman" w:cs="Times New Roman"/>
                <w:szCs w:val="21"/>
              </w:rPr>
              <w:t>分</w:t>
            </w:r>
          </w:p>
          <w:p w:rsidR="008B01EE" w:rsidRPr="00A53FE0" w:rsidRDefault="008B01EE" w:rsidP="0071094A">
            <w:pPr>
              <w:rPr>
                <w:rFonts w:ascii="Times New Roman" w:eastAsia="仿宋" w:hAnsi="Times New Roman" w:cs="Times New Roman"/>
                <w:szCs w:val="21"/>
              </w:rPr>
            </w:pPr>
            <w:r w:rsidRPr="00216713">
              <w:rPr>
                <w:rFonts w:ascii="Times New Roman" w:eastAsia="仿宋" w:hAnsi="Times New Roman" w:cs="Times New Roman" w:hint="eastAsia"/>
                <w:szCs w:val="21"/>
              </w:rPr>
              <w:t>②</w:t>
            </w:r>
            <w:r w:rsidRPr="00A53FE0">
              <w:rPr>
                <w:rFonts w:ascii="Times New Roman" w:eastAsia="仿宋" w:hAnsi="Times New Roman" w:cs="Times New Roman"/>
                <w:szCs w:val="21"/>
              </w:rPr>
              <w:t>企业</w:t>
            </w:r>
            <w:r w:rsidR="00216713">
              <w:rPr>
                <w:rFonts w:ascii="Times New Roman" w:eastAsia="仿宋" w:hAnsi="Times New Roman" w:cs="Times New Roman"/>
                <w:szCs w:val="21"/>
              </w:rPr>
              <w:t>组织框架和</w:t>
            </w:r>
            <w:r w:rsidR="00216713" w:rsidRPr="00216713">
              <w:rPr>
                <w:rFonts w:ascii="Times New Roman" w:eastAsia="仿宋" w:hAnsi="Times New Roman" w:cs="Times New Roman" w:hint="eastAsia"/>
                <w:szCs w:val="21"/>
              </w:rPr>
              <w:t>管理</w:t>
            </w:r>
            <w:r w:rsidR="00216713" w:rsidRPr="00216713">
              <w:rPr>
                <w:rFonts w:ascii="Times New Roman" w:eastAsia="仿宋" w:hAnsi="Times New Roman" w:cs="Times New Roman"/>
                <w:szCs w:val="21"/>
              </w:rPr>
              <w:t>制度</w:t>
            </w:r>
            <w:r w:rsidRPr="00A53FE0">
              <w:rPr>
                <w:rFonts w:ascii="Times New Roman" w:eastAsia="仿宋" w:hAnsi="Times New Roman" w:cs="Times New Roman"/>
                <w:szCs w:val="21"/>
              </w:rPr>
              <w:t>设置合理、清晰，以书面形式确立；各管理制度完备</w:t>
            </w:r>
            <w:r w:rsidR="00216713">
              <w:rPr>
                <w:rFonts w:ascii="Times New Roman" w:eastAsia="仿宋" w:hAnsi="Times New Roman" w:cs="Times New Roman" w:hint="eastAsia"/>
                <w:szCs w:val="21"/>
              </w:rPr>
              <w:t>、</w:t>
            </w:r>
            <w:r w:rsidR="00216713">
              <w:rPr>
                <w:rFonts w:ascii="Times New Roman" w:eastAsia="仿宋" w:hAnsi="Times New Roman" w:cs="Times New Roman"/>
                <w:szCs w:val="21"/>
              </w:rPr>
              <w:t>针对性强</w:t>
            </w:r>
            <w:r w:rsidRPr="00A53FE0">
              <w:rPr>
                <w:rFonts w:ascii="Times New Roman" w:eastAsia="仿宋" w:hAnsi="Times New Roman" w:cs="Times New Roman"/>
                <w:szCs w:val="21"/>
              </w:rPr>
              <w:t>。</w:t>
            </w:r>
            <w:r w:rsidR="0011537E" w:rsidRPr="00A53FE0">
              <w:rPr>
                <w:rFonts w:ascii="Times New Roman" w:eastAsia="仿宋" w:hAnsi="Times New Roman" w:cs="Times New Roman"/>
                <w:szCs w:val="21"/>
              </w:rPr>
              <w:t>4</w:t>
            </w:r>
            <w:r w:rsidRPr="00A53FE0">
              <w:rPr>
                <w:rFonts w:ascii="Times New Roman" w:eastAsia="仿宋" w:hAnsi="Times New Roman" w:cs="Times New Roman"/>
                <w:szCs w:val="21"/>
              </w:rPr>
              <w:t>分</w:t>
            </w:r>
          </w:p>
          <w:p w:rsidR="008B01EE" w:rsidRPr="00A53FE0" w:rsidRDefault="008B01EE" w:rsidP="00834671">
            <w:pPr>
              <w:rPr>
                <w:rFonts w:ascii="Times New Roman" w:eastAsia="仿宋" w:hAnsi="Times New Roman" w:cs="Times New Roman"/>
                <w:szCs w:val="21"/>
              </w:rPr>
            </w:pPr>
            <w:r w:rsidRPr="00216713">
              <w:rPr>
                <w:rFonts w:ascii="Times New Roman" w:eastAsia="仿宋" w:hAnsi="Times New Roman" w:cs="Times New Roman" w:hint="eastAsia"/>
                <w:szCs w:val="21"/>
              </w:rPr>
              <w:t>③</w:t>
            </w:r>
            <w:r w:rsidRPr="00A53FE0">
              <w:rPr>
                <w:rFonts w:ascii="Times New Roman" w:eastAsia="仿宋" w:hAnsi="Times New Roman" w:cs="Times New Roman"/>
                <w:szCs w:val="21"/>
              </w:rPr>
              <w:t>企业</w:t>
            </w:r>
            <w:r w:rsidR="00216713">
              <w:rPr>
                <w:rFonts w:ascii="Times New Roman" w:eastAsia="仿宋" w:hAnsi="Times New Roman" w:cs="Times New Roman"/>
                <w:szCs w:val="21"/>
              </w:rPr>
              <w:t>组织框架和</w:t>
            </w:r>
            <w:r w:rsidR="00216713" w:rsidRPr="00216713">
              <w:rPr>
                <w:rFonts w:ascii="Times New Roman" w:eastAsia="仿宋" w:hAnsi="Times New Roman" w:cs="Times New Roman" w:hint="eastAsia"/>
                <w:szCs w:val="21"/>
              </w:rPr>
              <w:t>管理</w:t>
            </w:r>
            <w:r w:rsidR="00216713" w:rsidRPr="00216713">
              <w:rPr>
                <w:rFonts w:ascii="Times New Roman" w:eastAsia="仿宋" w:hAnsi="Times New Roman" w:cs="Times New Roman"/>
                <w:szCs w:val="21"/>
              </w:rPr>
              <w:t>制度</w:t>
            </w:r>
            <w:r w:rsidR="00216713">
              <w:rPr>
                <w:rFonts w:ascii="Times New Roman" w:eastAsia="仿宋" w:hAnsi="Times New Roman" w:cs="Times New Roman"/>
                <w:szCs w:val="21"/>
              </w:rPr>
              <w:t>设置合理、清晰，以书面形式确立；各</w:t>
            </w:r>
            <w:r w:rsidRPr="00A53FE0">
              <w:rPr>
                <w:rFonts w:ascii="Times New Roman" w:eastAsia="仿宋" w:hAnsi="Times New Roman" w:cs="Times New Roman"/>
                <w:szCs w:val="21"/>
              </w:rPr>
              <w:t>管理制度完备、针对性强并及时更新，并有对员工进行宣贯的记录；</w:t>
            </w:r>
            <w:r w:rsidR="00834671" w:rsidRPr="00A53FE0">
              <w:rPr>
                <w:rFonts w:ascii="Times New Roman" w:eastAsia="仿宋" w:hAnsi="Times New Roman" w:cs="Times New Roman"/>
                <w:szCs w:val="21"/>
              </w:rPr>
              <w:t>6</w:t>
            </w:r>
            <w:r w:rsidRPr="00A53FE0">
              <w:rPr>
                <w:rFonts w:ascii="Times New Roman" w:eastAsia="仿宋" w:hAnsi="Times New Roman" w:cs="Times New Roman"/>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8B01EE" w:rsidRPr="00A53FE0" w:rsidRDefault="008B01EE" w:rsidP="0071094A">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B01EE" w:rsidRPr="00A53FE0" w:rsidRDefault="008B01EE" w:rsidP="0071094A">
            <w:pPr>
              <w:rPr>
                <w:rFonts w:ascii="Times New Roman" w:eastAsia="仿宋" w:hAnsi="Times New Roman" w:cs="Times New Roman"/>
                <w:szCs w:val="21"/>
              </w:rPr>
            </w:pPr>
          </w:p>
        </w:tc>
      </w:tr>
      <w:tr w:rsidR="008B01EE" w:rsidRPr="00A53FE0" w:rsidTr="0071094A">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F37124" w:rsidP="0071094A">
            <w:pPr>
              <w:rPr>
                <w:rFonts w:ascii="Times New Roman" w:eastAsia="仿宋" w:hAnsi="Times New Roman" w:cs="Times New Roman"/>
                <w:szCs w:val="21"/>
              </w:rPr>
            </w:pPr>
            <w:r w:rsidRPr="00A53FE0">
              <w:rPr>
                <w:rFonts w:ascii="Times New Roman" w:eastAsia="仿宋" w:hAnsi="Times New Roman" w:cs="Times New Roman"/>
                <w:szCs w:val="21"/>
              </w:rPr>
              <w:t>8</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widowControl/>
              <w:jc w:val="left"/>
              <w:rPr>
                <w:rFonts w:ascii="Times New Roman" w:eastAsia="仿宋" w:hAnsi="Times New Roman" w:cs="Times New Roman"/>
                <w:szCs w:val="21"/>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C14A15" w:rsidP="0071094A">
            <w:pPr>
              <w:jc w:val="center"/>
              <w:rPr>
                <w:rFonts w:ascii="Times New Roman" w:eastAsia="仿宋" w:hAnsi="Times New Roman" w:cs="Times New Roman"/>
                <w:szCs w:val="21"/>
              </w:rPr>
            </w:pPr>
            <w:r>
              <w:rPr>
                <w:rFonts w:ascii="Times New Roman" w:eastAsia="仿宋" w:hAnsi="Times New Roman" w:cs="Times New Roman"/>
                <w:szCs w:val="21"/>
              </w:rPr>
              <w:t>档案</w:t>
            </w:r>
            <w:r w:rsidR="008B01EE" w:rsidRPr="00A53FE0">
              <w:rPr>
                <w:rFonts w:ascii="Times New Roman" w:eastAsia="仿宋" w:hAnsi="Times New Roman" w:cs="Times New Roman"/>
                <w:szCs w:val="21"/>
              </w:rPr>
              <w:t>资料管理（</w:t>
            </w:r>
            <w:r w:rsidR="008B01EE" w:rsidRPr="00A53FE0">
              <w:rPr>
                <w:rFonts w:ascii="Times New Roman" w:eastAsia="仿宋" w:hAnsi="Times New Roman" w:cs="Times New Roman"/>
                <w:szCs w:val="21"/>
              </w:rPr>
              <w:t>8</w:t>
            </w:r>
            <w:r w:rsidR="008B01EE" w:rsidRPr="00A53FE0">
              <w:rPr>
                <w:rFonts w:ascii="Times New Roman" w:eastAsia="仿宋" w:hAnsi="Times New Roman" w:cs="Times New Roman"/>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8B01EE" w:rsidRPr="00A53FE0" w:rsidRDefault="008B01EE" w:rsidP="0071094A">
            <w:pPr>
              <w:rPr>
                <w:rFonts w:ascii="Times New Roman" w:eastAsia="仿宋" w:hAnsi="Times New Roman" w:cs="Times New Roman"/>
                <w:szCs w:val="21"/>
              </w:rPr>
            </w:pPr>
            <w:r w:rsidRPr="00A53FE0">
              <w:rPr>
                <w:rFonts w:ascii="宋体" w:eastAsia="宋体" w:hAnsi="宋体" w:cs="宋体" w:hint="eastAsia"/>
                <w:szCs w:val="21"/>
              </w:rPr>
              <w:t>①</w:t>
            </w:r>
            <w:r w:rsidRPr="00A53FE0">
              <w:rPr>
                <w:rFonts w:ascii="Times New Roman" w:eastAsia="仿宋" w:hAnsi="Times New Roman" w:cs="Times New Roman"/>
                <w:szCs w:val="21"/>
              </w:rPr>
              <w:t>设备档案资料管理有序，设备档案做到一机一档，有专门设备档案存放场所；</w:t>
            </w:r>
            <w:r w:rsidR="00654422" w:rsidRPr="00A53FE0">
              <w:rPr>
                <w:rFonts w:ascii="Times New Roman" w:eastAsia="仿宋" w:hAnsi="Times New Roman" w:cs="Times New Roman"/>
                <w:szCs w:val="21"/>
              </w:rPr>
              <w:t>4</w:t>
            </w:r>
            <w:r w:rsidRPr="00A53FE0">
              <w:rPr>
                <w:rFonts w:ascii="Times New Roman" w:eastAsia="仿宋" w:hAnsi="Times New Roman" w:cs="Times New Roman"/>
                <w:szCs w:val="21"/>
              </w:rPr>
              <w:t>分</w:t>
            </w:r>
          </w:p>
          <w:p w:rsidR="008B01EE" w:rsidRPr="00A53FE0" w:rsidRDefault="008B01EE" w:rsidP="0071094A">
            <w:pPr>
              <w:rPr>
                <w:rFonts w:ascii="Times New Roman" w:eastAsia="仿宋" w:hAnsi="Times New Roman" w:cs="Times New Roman"/>
                <w:szCs w:val="21"/>
              </w:rPr>
            </w:pPr>
            <w:r w:rsidRPr="00A53FE0">
              <w:rPr>
                <w:rFonts w:ascii="宋体" w:eastAsia="宋体" w:hAnsi="宋体" w:cs="宋体" w:hint="eastAsia"/>
                <w:szCs w:val="21"/>
              </w:rPr>
              <w:t>②</w:t>
            </w:r>
            <w:r w:rsidRPr="00A53FE0">
              <w:rPr>
                <w:rFonts w:ascii="Times New Roman" w:eastAsia="仿宋" w:hAnsi="Times New Roman" w:cs="Times New Roman"/>
                <w:szCs w:val="21"/>
              </w:rPr>
              <w:t>设备档案资料管理有序，设备档案做到一机一档，有专门设备档案存放场所，设备安全技术档案包含静态资料和动态资料；</w:t>
            </w:r>
            <w:r w:rsidR="00654422" w:rsidRPr="00A53FE0">
              <w:rPr>
                <w:rFonts w:ascii="Times New Roman" w:eastAsia="仿宋" w:hAnsi="Times New Roman" w:cs="Times New Roman"/>
                <w:szCs w:val="21"/>
              </w:rPr>
              <w:t>6</w:t>
            </w:r>
            <w:r w:rsidRPr="00A53FE0">
              <w:rPr>
                <w:rFonts w:ascii="Times New Roman" w:eastAsia="仿宋" w:hAnsi="Times New Roman" w:cs="Times New Roman"/>
                <w:szCs w:val="21"/>
              </w:rPr>
              <w:t>分</w:t>
            </w:r>
          </w:p>
          <w:p w:rsidR="008B01EE" w:rsidRPr="00A53FE0" w:rsidRDefault="008B01EE" w:rsidP="0071094A">
            <w:pPr>
              <w:rPr>
                <w:rFonts w:ascii="Times New Roman" w:eastAsia="仿宋" w:hAnsi="Times New Roman" w:cs="Times New Roman"/>
                <w:szCs w:val="21"/>
              </w:rPr>
            </w:pPr>
            <w:r w:rsidRPr="00A53FE0">
              <w:rPr>
                <w:rFonts w:ascii="宋体" w:eastAsia="宋体" w:hAnsi="宋体" w:cs="宋体" w:hint="eastAsia"/>
                <w:szCs w:val="21"/>
              </w:rPr>
              <w:t>③</w:t>
            </w:r>
            <w:r w:rsidRPr="00A53FE0">
              <w:rPr>
                <w:rFonts w:ascii="Times New Roman" w:eastAsia="仿宋" w:hAnsi="Times New Roman" w:cs="Times New Roman"/>
                <w:szCs w:val="21"/>
              </w:rPr>
              <w:t>设备档案资料管理有序，设备档案做到一机一档，有专门设备档案存放场所，设备安全技术档案包含静态资料和动态资料，且安全技术档案完整齐全、真实有效；</w:t>
            </w:r>
            <w:r w:rsidRPr="00A53FE0">
              <w:rPr>
                <w:rFonts w:ascii="Times New Roman" w:eastAsia="仿宋" w:hAnsi="Times New Roman" w:cs="Times New Roman"/>
                <w:szCs w:val="21"/>
              </w:rPr>
              <w:t>8</w:t>
            </w:r>
            <w:r w:rsidRPr="00A53FE0">
              <w:rPr>
                <w:rFonts w:ascii="Times New Roman" w:eastAsia="仿宋" w:hAnsi="Times New Roman" w:cs="Times New Roman"/>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8B01EE" w:rsidRPr="00A53FE0" w:rsidRDefault="008B01EE" w:rsidP="0071094A">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B01EE" w:rsidRPr="00A53FE0" w:rsidRDefault="008B01EE" w:rsidP="0071094A">
            <w:pPr>
              <w:rPr>
                <w:rFonts w:ascii="Times New Roman" w:eastAsia="仿宋" w:hAnsi="Times New Roman" w:cs="Times New Roman"/>
                <w:szCs w:val="21"/>
              </w:rPr>
            </w:pPr>
          </w:p>
        </w:tc>
      </w:tr>
      <w:tr w:rsidR="00F37124" w:rsidRPr="00A53FE0" w:rsidTr="0071094A">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rPr>
                <w:rFonts w:ascii="Times New Roman" w:eastAsia="仿宋" w:hAnsi="Times New Roman" w:cs="Times New Roman"/>
                <w:szCs w:val="21"/>
              </w:rPr>
            </w:pPr>
            <w:r w:rsidRPr="00A53FE0">
              <w:rPr>
                <w:rFonts w:ascii="Times New Roman" w:eastAsia="仿宋" w:hAnsi="Times New Roman" w:cs="Times New Roman"/>
                <w:szCs w:val="21"/>
              </w:rPr>
              <w:lastRenderedPageBreak/>
              <w:t>9</w:t>
            </w:r>
          </w:p>
        </w:tc>
        <w:tc>
          <w:tcPr>
            <w:tcW w:w="735" w:type="dxa"/>
            <w:vMerge/>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widowControl/>
              <w:jc w:val="left"/>
              <w:rPr>
                <w:rFonts w:ascii="Times New Roman" w:eastAsia="仿宋" w:hAnsi="Times New Roman" w:cs="Times New Roman"/>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jc w:val="center"/>
              <w:rPr>
                <w:rFonts w:ascii="Times New Roman" w:eastAsia="仿宋" w:hAnsi="Times New Roman" w:cs="Times New Roman"/>
                <w:szCs w:val="21"/>
              </w:rPr>
            </w:pPr>
            <w:r w:rsidRPr="00A53FE0">
              <w:rPr>
                <w:rFonts w:ascii="Times New Roman" w:eastAsia="仿宋" w:hAnsi="Times New Roman" w:cs="Times New Roman"/>
                <w:szCs w:val="21"/>
              </w:rPr>
              <w:t>安全管理</w:t>
            </w:r>
          </w:p>
          <w:p w:rsidR="00F37124" w:rsidRPr="00A53FE0" w:rsidRDefault="00F37124" w:rsidP="00F37124">
            <w:pPr>
              <w:jc w:val="center"/>
              <w:rPr>
                <w:rFonts w:ascii="Times New Roman" w:eastAsia="仿宋" w:hAnsi="Times New Roman" w:cs="Times New Roman"/>
                <w:szCs w:val="21"/>
              </w:rPr>
            </w:pPr>
            <w:r w:rsidRPr="00A53FE0">
              <w:rPr>
                <w:rFonts w:ascii="Times New Roman" w:eastAsia="仿宋" w:hAnsi="Times New Roman" w:cs="Times New Roman"/>
                <w:szCs w:val="21"/>
              </w:rPr>
              <w:t>（</w:t>
            </w:r>
            <w:r w:rsidRPr="00A53FE0">
              <w:rPr>
                <w:rFonts w:ascii="Times New Roman" w:eastAsia="仿宋" w:hAnsi="Times New Roman" w:cs="Times New Roman"/>
                <w:szCs w:val="21"/>
              </w:rPr>
              <w:t>2</w:t>
            </w:r>
            <w:r w:rsidRPr="00A53FE0">
              <w:rPr>
                <w:rFonts w:ascii="Times New Roman" w:eastAsia="仿宋" w:hAnsi="Times New Roman" w:cs="Times New Roman"/>
                <w:szCs w:val="21"/>
              </w:rPr>
              <w:t>分）</w:t>
            </w:r>
          </w:p>
        </w:tc>
        <w:tc>
          <w:tcPr>
            <w:tcW w:w="8505"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rPr>
                <w:rFonts w:ascii="Times New Roman" w:eastAsia="仿宋" w:hAnsi="Times New Roman" w:cs="Times New Roman"/>
                <w:szCs w:val="21"/>
              </w:rPr>
            </w:pPr>
            <w:r w:rsidRPr="00A53FE0">
              <w:rPr>
                <w:rFonts w:ascii="宋体" w:eastAsia="宋体" w:hAnsi="宋体" w:cs="宋体" w:hint="eastAsia"/>
                <w:szCs w:val="21"/>
              </w:rPr>
              <w:t>①</w:t>
            </w:r>
            <w:r w:rsidRPr="00A53FE0">
              <w:rPr>
                <w:rFonts w:ascii="Times New Roman" w:eastAsia="仿宋" w:hAnsi="Times New Roman" w:cs="Times New Roman"/>
                <w:szCs w:val="21"/>
              </w:rPr>
              <w:t>能建立以安全生产责任制度为核心的安全生产管理制度，所有员工的安全责任都能明确并以书面的形式确定；</w:t>
            </w:r>
            <w:r w:rsidRPr="00A53FE0">
              <w:rPr>
                <w:rFonts w:ascii="Times New Roman" w:eastAsia="仿宋" w:hAnsi="Times New Roman" w:cs="Times New Roman"/>
                <w:szCs w:val="21"/>
              </w:rPr>
              <w:t>1</w:t>
            </w:r>
            <w:r w:rsidRPr="00A53FE0">
              <w:rPr>
                <w:rFonts w:ascii="Times New Roman" w:eastAsia="仿宋" w:hAnsi="Times New Roman" w:cs="Times New Roman"/>
                <w:szCs w:val="21"/>
              </w:rPr>
              <w:t>分</w:t>
            </w:r>
          </w:p>
          <w:p w:rsidR="00F37124" w:rsidRPr="00A53FE0" w:rsidRDefault="00F37124" w:rsidP="00F37124">
            <w:pPr>
              <w:rPr>
                <w:rFonts w:ascii="Times New Roman" w:eastAsia="仿宋" w:hAnsi="Times New Roman" w:cs="Times New Roman"/>
                <w:szCs w:val="21"/>
              </w:rPr>
            </w:pPr>
            <w:r w:rsidRPr="00A53FE0">
              <w:rPr>
                <w:rFonts w:ascii="宋体" w:eastAsia="宋体" w:hAnsi="宋体" w:cs="宋体" w:hint="eastAsia"/>
                <w:szCs w:val="21"/>
              </w:rPr>
              <w:t>②</w:t>
            </w:r>
            <w:r w:rsidRPr="00A53FE0">
              <w:rPr>
                <w:rFonts w:ascii="Times New Roman" w:eastAsia="仿宋" w:hAnsi="Times New Roman" w:cs="Times New Roman"/>
                <w:szCs w:val="21"/>
              </w:rPr>
              <w:t>能建立以安全生产责任制度为核心的完整安全生产管理制度，所有员工的安全责任都能明确并以书面的形式确定；且所有员工都对自身的安全职责清晰掌握；</w:t>
            </w:r>
            <w:r w:rsidRPr="00A53FE0">
              <w:rPr>
                <w:rFonts w:ascii="Times New Roman" w:eastAsia="仿宋" w:hAnsi="Times New Roman" w:cs="Times New Roman"/>
                <w:szCs w:val="21"/>
              </w:rPr>
              <w:t>2</w:t>
            </w:r>
            <w:r w:rsidRPr="00A53FE0">
              <w:rPr>
                <w:rFonts w:ascii="Times New Roman" w:eastAsia="仿宋" w:hAnsi="Times New Roman" w:cs="Times New Roman"/>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rPr>
                <w:rFonts w:ascii="Times New Roman" w:eastAsia="仿宋" w:hAnsi="Times New Roman" w:cs="Times New Roman"/>
                <w:szCs w:val="21"/>
              </w:rPr>
            </w:pPr>
          </w:p>
        </w:tc>
      </w:tr>
      <w:tr w:rsidR="00F37124" w:rsidRPr="00A53FE0" w:rsidTr="0071094A">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rPr>
                <w:rFonts w:ascii="Times New Roman" w:eastAsia="仿宋" w:hAnsi="Times New Roman" w:cs="Times New Roman"/>
                <w:szCs w:val="21"/>
              </w:rPr>
            </w:pPr>
            <w:r w:rsidRPr="00A53FE0">
              <w:rPr>
                <w:rFonts w:ascii="Times New Roman" w:eastAsia="仿宋" w:hAnsi="Times New Roman" w:cs="Times New Roman"/>
                <w:szCs w:val="21"/>
              </w:rPr>
              <w:t>10</w:t>
            </w:r>
          </w:p>
        </w:tc>
        <w:tc>
          <w:tcPr>
            <w:tcW w:w="735" w:type="dxa"/>
            <w:vMerge/>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widowControl/>
              <w:jc w:val="left"/>
              <w:rPr>
                <w:rFonts w:ascii="Times New Roman" w:eastAsia="仿宋" w:hAnsi="Times New Roman" w:cs="Times New Roman"/>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jc w:val="center"/>
              <w:rPr>
                <w:rFonts w:ascii="Times New Roman" w:eastAsia="仿宋" w:hAnsi="Times New Roman" w:cs="Times New Roman"/>
                <w:szCs w:val="21"/>
              </w:rPr>
            </w:pPr>
            <w:r w:rsidRPr="00A53FE0">
              <w:rPr>
                <w:rFonts w:ascii="Times New Roman" w:eastAsia="仿宋" w:hAnsi="Times New Roman" w:cs="Times New Roman"/>
                <w:szCs w:val="21"/>
              </w:rPr>
              <w:t>租赁服务情况（</w:t>
            </w:r>
            <w:r w:rsidRPr="00A53FE0">
              <w:rPr>
                <w:rFonts w:ascii="Times New Roman" w:eastAsia="仿宋" w:hAnsi="Times New Roman" w:cs="Times New Roman"/>
                <w:szCs w:val="21"/>
              </w:rPr>
              <w:t>2</w:t>
            </w:r>
            <w:r w:rsidRPr="00A53FE0">
              <w:rPr>
                <w:rFonts w:ascii="Times New Roman" w:eastAsia="仿宋" w:hAnsi="Times New Roman" w:cs="Times New Roman"/>
                <w:szCs w:val="21"/>
              </w:rPr>
              <w:t>）</w:t>
            </w:r>
          </w:p>
        </w:tc>
        <w:tc>
          <w:tcPr>
            <w:tcW w:w="8505"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rPr>
                <w:rFonts w:ascii="Times New Roman" w:eastAsia="仿宋" w:hAnsi="Times New Roman" w:cs="Times New Roman"/>
                <w:szCs w:val="21"/>
              </w:rPr>
            </w:pPr>
            <w:r w:rsidRPr="00A53FE0">
              <w:rPr>
                <w:rFonts w:ascii="宋体" w:eastAsia="宋体" w:hAnsi="宋体" w:cs="宋体" w:hint="eastAsia"/>
                <w:szCs w:val="21"/>
              </w:rPr>
              <w:t>①</w:t>
            </w:r>
            <w:r w:rsidRPr="00A53FE0">
              <w:rPr>
                <w:rFonts w:ascii="Times New Roman" w:eastAsia="仿宋" w:hAnsi="Times New Roman" w:cs="Times New Roman"/>
                <w:szCs w:val="21"/>
              </w:rPr>
              <w:t>建立有客户投诉管理和客户满意度调查制度，客户投诉和满意度调查有相应记录；</w:t>
            </w:r>
            <w:r w:rsidRPr="00A53FE0">
              <w:rPr>
                <w:rFonts w:ascii="Times New Roman" w:eastAsia="仿宋" w:hAnsi="Times New Roman" w:cs="Times New Roman"/>
                <w:szCs w:val="21"/>
              </w:rPr>
              <w:t>1</w:t>
            </w:r>
            <w:r w:rsidRPr="00A53FE0">
              <w:rPr>
                <w:rFonts w:ascii="Times New Roman" w:eastAsia="仿宋" w:hAnsi="Times New Roman" w:cs="Times New Roman"/>
                <w:szCs w:val="21"/>
              </w:rPr>
              <w:t>分</w:t>
            </w:r>
          </w:p>
          <w:p w:rsidR="00F37124" w:rsidRPr="00A53FE0" w:rsidRDefault="00F37124" w:rsidP="00F37124">
            <w:pPr>
              <w:rPr>
                <w:rFonts w:ascii="Times New Roman" w:eastAsia="仿宋" w:hAnsi="Times New Roman" w:cs="Times New Roman"/>
                <w:szCs w:val="21"/>
              </w:rPr>
            </w:pPr>
            <w:r w:rsidRPr="00A53FE0">
              <w:rPr>
                <w:rFonts w:ascii="宋体" w:eastAsia="宋体" w:hAnsi="宋体" w:cs="宋体" w:hint="eastAsia"/>
                <w:szCs w:val="21"/>
              </w:rPr>
              <w:t>②</w:t>
            </w:r>
            <w:r w:rsidRPr="00A53FE0">
              <w:rPr>
                <w:rFonts w:ascii="Times New Roman" w:eastAsia="仿宋" w:hAnsi="Times New Roman" w:cs="Times New Roman"/>
                <w:szCs w:val="21"/>
              </w:rPr>
              <w:t>建立有客户投诉管理制度和客户满意度调查，有专人负责处理设备安全、管理、服务等方面的投诉和争议。客户投诉管理和满意度调查有相应记录；</w:t>
            </w:r>
            <w:r w:rsidRPr="00A53FE0">
              <w:rPr>
                <w:rFonts w:ascii="Times New Roman" w:eastAsia="仿宋" w:hAnsi="Times New Roman" w:cs="Times New Roman"/>
                <w:szCs w:val="21"/>
              </w:rPr>
              <w:t>2</w:t>
            </w:r>
            <w:r w:rsidRPr="00A53FE0">
              <w:rPr>
                <w:rFonts w:ascii="Times New Roman" w:eastAsia="仿宋" w:hAnsi="Times New Roman" w:cs="Times New Roman"/>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rPr>
                <w:rFonts w:ascii="Times New Roman" w:eastAsia="仿宋" w:hAnsi="Times New Roman" w:cs="Times New Roman"/>
                <w:szCs w:val="21"/>
              </w:rPr>
            </w:pPr>
          </w:p>
        </w:tc>
      </w:tr>
      <w:tr w:rsidR="00F37124" w:rsidRPr="00A53FE0" w:rsidTr="0071094A">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F37124" w:rsidRPr="00A53FE0" w:rsidRDefault="00F37124" w:rsidP="00F37124">
            <w:pPr>
              <w:rPr>
                <w:rFonts w:ascii="Times New Roman" w:eastAsia="仿宋" w:hAnsi="Times New Roman" w:cs="Times New Roman"/>
                <w:szCs w:val="21"/>
              </w:rPr>
            </w:pPr>
            <w:r w:rsidRPr="00A53FE0">
              <w:rPr>
                <w:rFonts w:ascii="Times New Roman" w:eastAsia="仿宋" w:hAnsi="Times New Roman" w:cs="Times New Roman"/>
                <w:szCs w:val="21"/>
              </w:rPr>
              <w:t>11</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F37124" w:rsidRPr="00A53FE0" w:rsidRDefault="00F37124" w:rsidP="00F37124">
            <w:pPr>
              <w:widowControl/>
              <w:jc w:val="left"/>
              <w:rPr>
                <w:rFonts w:ascii="Times New Roman" w:eastAsia="仿宋" w:hAnsi="Times New Roman" w:cs="Times New Roman"/>
                <w:szCs w:val="21"/>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F37124" w:rsidRPr="00A53FE0" w:rsidRDefault="00F37124" w:rsidP="00F37124">
            <w:pPr>
              <w:jc w:val="center"/>
              <w:rPr>
                <w:rFonts w:ascii="Times New Roman" w:eastAsia="仿宋" w:hAnsi="Times New Roman" w:cs="Times New Roman"/>
                <w:szCs w:val="21"/>
              </w:rPr>
            </w:pPr>
            <w:r w:rsidRPr="00A53FE0">
              <w:rPr>
                <w:rFonts w:ascii="Times New Roman" w:eastAsia="仿宋" w:hAnsi="Times New Roman" w:cs="Times New Roman"/>
                <w:szCs w:val="21"/>
              </w:rPr>
              <w:t>信用管理（</w:t>
            </w:r>
            <w:r w:rsidRPr="00A53FE0">
              <w:rPr>
                <w:rFonts w:ascii="Times New Roman" w:eastAsia="仿宋" w:hAnsi="Times New Roman" w:cs="Times New Roman"/>
                <w:szCs w:val="21"/>
              </w:rPr>
              <w:t>2</w:t>
            </w:r>
            <w:r w:rsidRPr="00A53FE0">
              <w:rPr>
                <w:rFonts w:ascii="Times New Roman" w:eastAsia="仿宋" w:hAnsi="Times New Roman" w:cs="Times New Roman"/>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F37124" w:rsidRPr="00A53FE0" w:rsidRDefault="00F37124" w:rsidP="00F37124">
            <w:pPr>
              <w:rPr>
                <w:rFonts w:ascii="Times New Roman" w:eastAsia="仿宋" w:hAnsi="Times New Roman" w:cs="Times New Roman"/>
                <w:szCs w:val="21"/>
              </w:rPr>
            </w:pPr>
            <w:r w:rsidRPr="00A53FE0">
              <w:rPr>
                <w:rFonts w:ascii="宋体" w:eastAsia="宋体" w:hAnsi="宋体" w:cs="宋体" w:hint="eastAsia"/>
                <w:szCs w:val="21"/>
              </w:rPr>
              <w:t>①</w:t>
            </w:r>
            <w:r w:rsidRPr="00A53FE0">
              <w:rPr>
                <w:rFonts w:ascii="Times New Roman" w:eastAsia="仿宋" w:hAnsi="Times New Roman" w:cs="Times New Roman"/>
                <w:szCs w:val="21"/>
              </w:rPr>
              <w:t>建立有租赁合同信用管理制度、客户信用管理制度；</w:t>
            </w:r>
            <w:r w:rsidR="00C01B59" w:rsidRPr="00A53FE0">
              <w:rPr>
                <w:rFonts w:ascii="Times New Roman" w:eastAsia="仿宋" w:hAnsi="Times New Roman" w:cs="Times New Roman"/>
                <w:szCs w:val="21"/>
              </w:rPr>
              <w:t>1</w:t>
            </w:r>
            <w:r w:rsidRPr="00A53FE0">
              <w:rPr>
                <w:rFonts w:ascii="Times New Roman" w:eastAsia="仿宋" w:hAnsi="Times New Roman" w:cs="Times New Roman"/>
                <w:szCs w:val="21"/>
              </w:rPr>
              <w:t>分</w:t>
            </w:r>
          </w:p>
          <w:p w:rsidR="00F37124" w:rsidRPr="00A53FE0" w:rsidRDefault="00F37124" w:rsidP="00C01B59">
            <w:pPr>
              <w:rPr>
                <w:rFonts w:ascii="Times New Roman" w:eastAsia="仿宋" w:hAnsi="Times New Roman" w:cs="Times New Roman"/>
                <w:szCs w:val="21"/>
              </w:rPr>
            </w:pPr>
            <w:r w:rsidRPr="00A53FE0">
              <w:rPr>
                <w:rFonts w:ascii="宋体" w:eastAsia="宋体" w:hAnsi="宋体" w:cs="宋体" w:hint="eastAsia"/>
                <w:szCs w:val="21"/>
              </w:rPr>
              <w:t>②</w:t>
            </w:r>
            <w:r w:rsidRPr="00A53FE0">
              <w:rPr>
                <w:rFonts w:ascii="Times New Roman" w:eastAsia="仿宋" w:hAnsi="Times New Roman" w:cs="Times New Roman"/>
                <w:szCs w:val="21"/>
              </w:rPr>
              <w:t>建立有租赁合同信用管理制度、客户信用管理制度；租赁合同签订、执行情况记录齐全，信用档案建设情况良好；</w:t>
            </w:r>
            <w:r w:rsidR="00C01B59" w:rsidRPr="00A53FE0">
              <w:rPr>
                <w:rFonts w:ascii="Times New Roman" w:eastAsia="仿宋" w:hAnsi="Times New Roman" w:cs="Times New Roman"/>
                <w:szCs w:val="21"/>
              </w:rPr>
              <w:t>2</w:t>
            </w:r>
            <w:r w:rsidRPr="00A53FE0">
              <w:rPr>
                <w:rFonts w:ascii="Times New Roman" w:eastAsia="仿宋" w:hAnsi="Times New Roman" w:cs="Times New Roman"/>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rPr>
                <w:rFonts w:ascii="Times New Roman" w:eastAsia="仿宋" w:hAnsi="Times New Roman" w:cs="Times New Roman"/>
                <w:szCs w:val="21"/>
              </w:rPr>
            </w:pPr>
          </w:p>
        </w:tc>
      </w:tr>
      <w:tr w:rsidR="00F37124" w:rsidRPr="00A53FE0" w:rsidTr="00F37124">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rPr>
                <w:rFonts w:ascii="Times New Roman" w:eastAsia="仿宋" w:hAnsi="Times New Roman" w:cs="Times New Roman"/>
                <w:szCs w:val="21"/>
              </w:rPr>
            </w:pPr>
            <w:r w:rsidRPr="00A53FE0">
              <w:rPr>
                <w:rFonts w:ascii="Times New Roman" w:eastAsia="仿宋" w:hAnsi="Times New Roman" w:cs="Times New Roman"/>
                <w:szCs w:val="21"/>
              </w:rPr>
              <w:t>12</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rsidR="00F37124" w:rsidRPr="00A53FE0" w:rsidRDefault="00F37124" w:rsidP="00C01B59">
            <w:pPr>
              <w:rPr>
                <w:rFonts w:ascii="Times New Roman" w:eastAsia="仿宋" w:hAnsi="Times New Roman" w:cs="Times New Roman"/>
                <w:szCs w:val="21"/>
              </w:rPr>
            </w:pPr>
            <w:r w:rsidRPr="00A53FE0">
              <w:rPr>
                <w:rFonts w:ascii="Times New Roman" w:eastAsia="仿宋" w:hAnsi="Times New Roman" w:cs="Times New Roman"/>
                <w:szCs w:val="21"/>
              </w:rPr>
              <w:t>维保能力（</w:t>
            </w:r>
            <w:r w:rsidR="00C01B59" w:rsidRPr="00A53FE0">
              <w:rPr>
                <w:rFonts w:ascii="Times New Roman" w:eastAsia="仿宋" w:hAnsi="Times New Roman" w:cs="Times New Roman"/>
                <w:szCs w:val="21"/>
              </w:rPr>
              <w:t>20</w:t>
            </w:r>
            <w:r w:rsidRPr="00A53FE0">
              <w:rPr>
                <w:rFonts w:ascii="Times New Roman" w:eastAsia="仿宋" w:hAnsi="Times New Roman" w:cs="Times New Roman"/>
                <w:szCs w:val="21"/>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F37124" w:rsidRPr="00A53FE0" w:rsidRDefault="00F37124" w:rsidP="00C01B59">
            <w:pPr>
              <w:jc w:val="center"/>
              <w:rPr>
                <w:rFonts w:ascii="Times New Roman" w:eastAsia="仿宋" w:hAnsi="Times New Roman" w:cs="Times New Roman"/>
                <w:szCs w:val="21"/>
              </w:rPr>
            </w:pPr>
            <w:r w:rsidRPr="00A53FE0">
              <w:rPr>
                <w:rFonts w:ascii="Times New Roman" w:eastAsia="仿宋" w:hAnsi="Times New Roman" w:cs="Times New Roman"/>
                <w:szCs w:val="21"/>
              </w:rPr>
              <w:t>维保执行措施（</w:t>
            </w:r>
            <w:r w:rsidR="00C01B59" w:rsidRPr="00A53FE0">
              <w:rPr>
                <w:rFonts w:ascii="Times New Roman" w:eastAsia="仿宋" w:hAnsi="Times New Roman" w:cs="Times New Roman"/>
                <w:szCs w:val="21"/>
              </w:rPr>
              <w:t>5</w:t>
            </w:r>
            <w:r w:rsidRPr="00A53FE0">
              <w:rPr>
                <w:rFonts w:ascii="Times New Roman" w:eastAsia="仿宋" w:hAnsi="Times New Roman" w:cs="Times New Roman"/>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F37124" w:rsidRPr="00A53FE0" w:rsidRDefault="00F37124" w:rsidP="00F37124">
            <w:pPr>
              <w:rPr>
                <w:rFonts w:ascii="Times New Roman" w:eastAsia="仿宋" w:hAnsi="Times New Roman" w:cs="Times New Roman"/>
                <w:szCs w:val="21"/>
              </w:rPr>
            </w:pPr>
            <w:r w:rsidRPr="00A53FE0">
              <w:rPr>
                <w:rFonts w:ascii="宋体" w:eastAsia="宋体" w:hAnsi="宋体" w:cs="宋体" w:hint="eastAsia"/>
                <w:szCs w:val="21"/>
              </w:rPr>
              <w:t>①</w:t>
            </w:r>
            <w:r w:rsidRPr="00A53FE0">
              <w:rPr>
                <w:rFonts w:ascii="Times New Roman" w:eastAsia="仿宋" w:hAnsi="Times New Roman" w:cs="Times New Roman"/>
                <w:szCs w:val="21"/>
              </w:rPr>
              <w:t>建立设备维保制度，明确设备各级别维保负责人，各级别维保措施具有可操作性；</w:t>
            </w:r>
            <w:r w:rsidR="00C01B59" w:rsidRPr="00A53FE0">
              <w:rPr>
                <w:rFonts w:ascii="Times New Roman" w:eastAsia="仿宋" w:hAnsi="Times New Roman" w:cs="Times New Roman"/>
                <w:szCs w:val="21"/>
              </w:rPr>
              <w:t>3</w:t>
            </w:r>
            <w:r w:rsidRPr="00A53FE0">
              <w:rPr>
                <w:rFonts w:ascii="Times New Roman" w:eastAsia="仿宋" w:hAnsi="Times New Roman" w:cs="Times New Roman"/>
                <w:szCs w:val="21"/>
              </w:rPr>
              <w:t>分</w:t>
            </w:r>
          </w:p>
          <w:p w:rsidR="00F37124" w:rsidRPr="00A53FE0" w:rsidRDefault="00F37124" w:rsidP="00C01B59">
            <w:pPr>
              <w:rPr>
                <w:rFonts w:ascii="Times New Roman" w:eastAsia="仿宋" w:hAnsi="Times New Roman" w:cs="Times New Roman"/>
                <w:szCs w:val="21"/>
              </w:rPr>
            </w:pPr>
            <w:r w:rsidRPr="00A53FE0">
              <w:rPr>
                <w:rFonts w:ascii="宋体" w:eastAsia="宋体" w:hAnsi="宋体" w:cs="宋体" w:hint="eastAsia"/>
                <w:szCs w:val="21"/>
              </w:rPr>
              <w:t>②</w:t>
            </w:r>
            <w:r w:rsidRPr="00A53FE0">
              <w:rPr>
                <w:rFonts w:ascii="Times New Roman" w:eastAsia="仿宋" w:hAnsi="Times New Roman" w:cs="Times New Roman"/>
                <w:szCs w:val="21"/>
              </w:rPr>
              <w:t>建立有与设备种类相适应的维保制度，明确设备各级别维保负责人，各级别维保措施可操作性强</w:t>
            </w:r>
            <w:r w:rsidR="00C01B59" w:rsidRPr="00A53FE0">
              <w:rPr>
                <w:rFonts w:ascii="Times New Roman" w:eastAsia="仿宋" w:hAnsi="Times New Roman" w:cs="Times New Roman"/>
                <w:szCs w:val="21"/>
              </w:rPr>
              <w:t>，现场设备维保状况良好</w:t>
            </w:r>
            <w:r w:rsidRPr="00A53FE0">
              <w:rPr>
                <w:rFonts w:ascii="Times New Roman" w:eastAsia="仿宋" w:hAnsi="Times New Roman" w:cs="Times New Roman"/>
                <w:szCs w:val="21"/>
              </w:rPr>
              <w:t>；</w:t>
            </w:r>
            <w:r w:rsidR="00C01B59" w:rsidRPr="00A53FE0">
              <w:rPr>
                <w:rFonts w:ascii="Times New Roman" w:eastAsia="仿宋" w:hAnsi="Times New Roman" w:cs="Times New Roman"/>
                <w:szCs w:val="21"/>
              </w:rPr>
              <w:t>5</w:t>
            </w:r>
            <w:r w:rsidRPr="00A53FE0">
              <w:rPr>
                <w:rFonts w:ascii="Times New Roman" w:eastAsia="仿宋" w:hAnsi="Times New Roman" w:cs="Times New Roman"/>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37124" w:rsidRPr="00A53FE0" w:rsidRDefault="00F37124" w:rsidP="00F37124">
            <w:pPr>
              <w:rPr>
                <w:rFonts w:ascii="Times New Roman" w:eastAsia="仿宋" w:hAnsi="Times New Roman" w:cs="Times New Roman"/>
                <w:szCs w:val="21"/>
              </w:rPr>
            </w:pPr>
          </w:p>
        </w:tc>
      </w:tr>
      <w:tr w:rsidR="00711F9B" w:rsidRPr="00A53FE0" w:rsidTr="00C929EB">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711F9B" w:rsidRPr="00A53FE0" w:rsidRDefault="00711F9B" w:rsidP="00F37124">
            <w:pPr>
              <w:rPr>
                <w:rFonts w:ascii="Times New Roman" w:eastAsia="仿宋" w:hAnsi="Times New Roman" w:cs="Times New Roman"/>
                <w:szCs w:val="21"/>
              </w:rPr>
            </w:pPr>
            <w:r w:rsidRPr="00A53FE0">
              <w:rPr>
                <w:rFonts w:ascii="Times New Roman" w:eastAsia="仿宋" w:hAnsi="Times New Roman" w:cs="Times New Roman"/>
                <w:szCs w:val="21"/>
              </w:rPr>
              <w:t>13</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711F9B" w:rsidRPr="00A53FE0" w:rsidRDefault="00711F9B" w:rsidP="00F37124">
            <w:pPr>
              <w:widowControl/>
              <w:jc w:val="left"/>
              <w:rPr>
                <w:rFonts w:ascii="Times New Roman" w:eastAsia="仿宋" w:hAnsi="Times New Roman" w:cs="Times New Roman"/>
                <w:szCs w:val="21"/>
              </w:rPr>
            </w:pPr>
          </w:p>
        </w:tc>
        <w:tc>
          <w:tcPr>
            <w:tcW w:w="1288" w:type="dxa"/>
            <w:vMerge w:val="restart"/>
            <w:tcBorders>
              <w:top w:val="single" w:sz="4" w:space="0" w:color="auto"/>
              <w:left w:val="single" w:sz="4" w:space="0" w:color="auto"/>
              <w:right w:val="single" w:sz="4" w:space="0" w:color="auto"/>
            </w:tcBorders>
            <w:vAlign w:val="center"/>
            <w:hideMark/>
          </w:tcPr>
          <w:p w:rsidR="00711F9B" w:rsidRPr="00A53FE0" w:rsidRDefault="00711F9B" w:rsidP="00216713">
            <w:pPr>
              <w:jc w:val="center"/>
              <w:rPr>
                <w:rFonts w:ascii="Times New Roman" w:eastAsia="仿宋" w:hAnsi="Times New Roman" w:cs="Times New Roman"/>
                <w:szCs w:val="21"/>
              </w:rPr>
            </w:pPr>
            <w:r w:rsidRPr="00A53FE0">
              <w:rPr>
                <w:rFonts w:ascii="Times New Roman" w:eastAsia="仿宋" w:hAnsi="Times New Roman" w:cs="Times New Roman"/>
                <w:szCs w:val="21"/>
              </w:rPr>
              <w:t>维保人员（</w:t>
            </w:r>
            <w:r>
              <w:rPr>
                <w:rFonts w:ascii="Times New Roman" w:eastAsia="仿宋" w:hAnsi="Times New Roman" w:cs="Times New Roman"/>
                <w:szCs w:val="21"/>
              </w:rPr>
              <w:t>10</w:t>
            </w:r>
            <w:r w:rsidRPr="00A53FE0">
              <w:rPr>
                <w:rFonts w:ascii="Times New Roman" w:eastAsia="仿宋" w:hAnsi="Times New Roman" w:cs="Times New Roman"/>
                <w:szCs w:val="21"/>
              </w:rPr>
              <w:t>）</w:t>
            </w:r>
          </w:p>
        </w:tc>
        <w:tc>
          <w:tcPr>
            <w:tcW w:w="8505" w:type="dxa"/>
            <w:vMerge w:val="restart"/>
            <w:tcBorders>
              <w:top w:val="single" w:sz="4" w:space="0" w:color="auto"/>
              <w:left w:val="single" w:sz="4" w:space="0" w:color="auto"/>
              <w:right w:val="single" w:sz="4" w:space="0" w:color="auto"/>
            </w:tcBorders>
            <w:vAlign w:val="center"/>
            <w:hideMark/>
          </w:tcPr>
          <w:p w:rsidR="00711F9B" w:rsidRPr="00A53FE0" w:rsidRDefault="00711F9B" w:rsidP="00F37124">
            <w:pPr>
              <w:rPr>
                <w:rFonts w:ascii="Times New Roman" w:eastAsia="仿宋" w:hAnsi="Times New Roman" w:cs="Times New Roman"/>
                <w:szCs w:val="21"/>
              </w:rPr>
            </w:pPr>
            <w:r w:rsidRPr="00A53FE0">
              <w:rPr>
                <w:rFonts w:ascii="宋体" w:eastAsia="宋体" w:hAnsi="宋体" w:cs="宋体" w:hint="eastAsia"/>
                <w:szCs w:val="21"/>
              </w:rPr>
              <w:t>①</w:t>
            </w:r>
            <w:r w:rsidRPr="00216713">
              <w:rPr>
                <w:rFonts w:ascii="Times New Roman" w:eastAsia="仿宋" w:hAnsi="Times New Roman" w:cs="Times New Roman" w:hint="eastAsia"/>
                <w:szCs w:val="21"/>
              </w:rPr>
              <w:t>维保人员</w:t>
            </w:r>
            <w:r w:rsidRPr="00A53FE0">
              <w:rPr>
                <w:rFonts w:ascii="Times New Roman" w:eastAsia="仿宋" w:hAnsi="Times New Roman" w:cs="Times New Roman"/>
                <w:szCs w:val="21"/>
              </w:rPr>
              <w:t>从业经验</w:t>
            </w:r>
            <w:r w:rsidRPr="00A53FE0">
              <w:rPr>
                <w:rFonts w:ascii="Times New Roman" w:eastAsia="仿宋" w:hAnsi="Times New Roman" w:cs="Times New Roman"/>
                <w:szCs w:val="21"/>
              </w:rPr>
              <w:t>1</w:t>
            </w:r>
            <w:r w:rsidRPr="00A53FE0">
              <w:rPr>
                <w:rFonts w:ascii="Times New Roman" w:eastAsia="仿宋" w:hAnsi="Times New Roman" w:cs="Times New Roman"/>
                <w:szCs w:val="21"/>
              </w:rPr>
              <w:t>年以上，</w:t>
            </w:r>
            <w:r>
              <w:rPr>
                <w:rFonts w:ascii="Times New Roman" w:eastAsia="仿宋" w:hAnsi="Times New Roman" w:cs="Times New Roman" w:hint="eastAsia"/>
                <w:szCs w:val="21"/>
              </w:rPr>
              <w:t>按时</w:t>
            </w:r>
            <w:r w:rsidRPr="00A53FE0">
              <w:rPr>
                <w:rFonts w:ascii="Times New Roman" w:eastAsia="仿宋" w:hAnsi="Times New Roman" w:cs="Times New Roman"/>
                <w:szCs w:val="21"/>
              </w:rPr>
              <w:t>参加设备维保技能</w:t>
            </w:r>
            <w:r>
              <w:rPr>
                <w:rFonts w:ascii="Times New Roman" w:eastAsia="仿宋" w:hAnsi="Times New Roman" w:cs="Times New Roman"/>
                <w:szCs w:val="21"/>
              </w:rPr>
              <w:t>专业</w:t>
            </w:r>
            <w:r w:rsidRPr="00A53FE0">
              <w:rPr>
                <w:rFonts w:ascii="Times New Roman" w:eastAsia="仿宋" w:hAnsi="Times New Roman" w:cs="Times New Roman"/>
                <w:szCs w:val="21"/>
              </w:rPr>
              <w:t>培训，能独立完成设备例行维保任务；企业为维保人员购买意外伤害保险；</w:t>
            </w:r>
            <w:r>
              <w:rPr>
                <w:rFonts w:ascii="Times New Roman" w:eastAsia="仿宋" w:hAnsi="Times New Roman" w:cs="Times New Roman"/>
                <w:szCs w:val="21"/>
              </w:rPr>
              <w:t>4</w:t>
            </w:r>
            <w:r w:rsidRPr="00A53FE0">
              <w:rPr>
                <w:rFonts w:ascii="Times New Roman" w:eastAsia="仿宋" w:hAnsi="Times New Roman" w:cs="Times New Roman"/>
                <w:szCs w:val="21"/>
              </w:rPr>
              <w:t>分</w:t>
            </w:r>
          </w:p>
          <w:p w:rsidR="00711F9B" w:rsidRPr="00A53FE0" w:rsidRDefault="00711F9B" w:rsidP="00F37124">
            <w:pPr>
              <w:rPr>
                <w:rFonts w:ascii="Times New Roman" w:eastAsia="仿宋" w:hAnsi="Times New Roman" w:cs="Times New Roman"/>
                <w:szCs w:val="21"/>
              </w:rPr>
            </w:pPr>
            <w:r w:rsidRPr="00A53FE0">
              <w:rPr>
                <w:rFonts w:ascii="宋体" w:eastAsia="宋体" w:hAnsi="宋体" w:cs="宋体" w:hint="eastAsia"/>
                <w:szCs w:val="21"/>
              </w:rPr>
              <w:t>②</w:t>
            </w:r>
            <w:r w:rsidRPr="00216713">
              <w:rPr>
                <w:rFonts w:ascii="Times New Roman" w:eastAsia="仿宋" w:hAnsi="Times New Roman" w:cs="Times New Roman" w:hint="eastAsia"/>
                <w:szCs w:val="21"/>
              </w:rPr>
              <w:t>企业设立</w:t>
            </w:r>
            <w:r w:rsidRPr="00A53FE0">
              <w:rPr>
                <w:rFonts w:ascii="Times New Roman" w:eastAsia="仿宋" w:hAnsi="Times New Roman" w:cs="Times New Roman"/>
                <w:szCs w:val="21"/>
              </w:rPr>
              <w:t>维保技术负责人</w:t>
            </w:r>
            <w:r>
              <w:rPr>
                <w:rFonts w:ascii="Times New Roman" w:eastAsia="仿宋" w:hAnsi="Times New Roman" w:cs="Times New Roman" w:hint="eastAsia"/>
                <w:szCs w:val="21"/>
              </w:rPr>
              <w:t>，</w:t>
            </w:r>
            <w:r>
              <w:rPr>
                <w:rFonts w:ascii="Times New Roman" w:eastAsia="仿宋" w:hAnsi="Times New Roman" w:cs="Times New Roman"/>
                <w:szCs w:val="21"/>
              </w:rPr>
              <w:t>维保技术负责人</w:t>
            </w:r>
            <w:r w:rsidRPr="00A53FE0">
              <w:rPr>
                <w:rFonts w:ascii="Times New Roman" w:eastAsia="仿宋" w:hAnsi="Times New Roman" w:cs="Times New Roman"/>
                <w:szCs w:val="21"/>
              </w:rPr>
              <w:t>具有初级及以上职称，从业</w:t>
            </w:r>
            <w:r w:rsidRPr="00A53FE0">
              <w:rPr>
                <w:rFonts w:ascii="Times New Roman" w:eastAsia="仿宋" w:hAnsi="Times New Roman" w:cs="Times New Roman"/>
                <w:szCs w:val="21"/>
              </w:rPr>
              <w:t>3</w:t>
            </w:r>
            <w:r w:rsidRPr="00A53FE0">
              <w:rPr>
                <w:rFonts w:ascii="Times New Roman" w:eastAsia="仿宋" w:hAnsi="Times New Roman" w:cs="Times New Roman"/>
                <w:szCs w:val="21"/>
              </w:rPr>
              <w:t>年以上，能组织完成设备高级保养</w:t>
            </w:r>
            <w:r>
              <w:rPr>
                <w:rFonts w:ascii="Times New Roman" w:eastAsia="仿宋" w:hAnsi="Times New Roman" w:cs="Times New Roman" w:hint="eastAsia"/>
                <w:szCs w:val="21"/>
              </w:rPr>
              <w:t>；</w:t>
            </w:r>
            <w:r w:rsidRPr="00A53FE0">
              <w:rPr>
                <w:rFonts w:ascii="Times New Roman" w:eastAsia="仿宋" w:hAnsi="Times New Roman" w:cs="Times New Roman"/>
                <w:szCs w:val="21"/>
              </w:rPr>
              <w:t>维保人员从业经验</w:t>
            </w:r>
            <w:r w:rsidRPr="00A53FE0">
              <w:rPr>
                <w:rFonts w:ascii="Times New Roman" w:eastAsia="仿宋" w:hAnsi="Times New Roman" w:cs="Times New Roman"/>
                <w:szCs w:val="21"/>
              </w:rPr>
              <w:t>2</w:t>
            </w:r>
            <w:r w:rsidRPr="00A53FE0">
              <w:rPr>
                <w:rFonts w:ascii="Times New Roman" w:eastAsia="仿宋" w:hAnsi="Times New Roman" w:cs="Times New Roman"/>
                <w:szCs w:val="21"/>
              </w:rPr>
              <w:t>年以上，</w:t>
            </w:r>
            <w:r>
              <w:rPr>
                <w:rFonts w:ascii="Times New Roman" w:eastAsia="仿宋" w:hAnsi="Times New Roman" w:cs="Times New Roman" w:hint="eastAsia"/>
                <w:szCs w:val="21"/>
              </w:rPr>
              <w:t>按时</w:t>
            </w:r>
            <w:r w:rsidRPr="00A53FE0">
              <w:rPr>
                <w:rFonts w:ascii="Times New Roman" w:eastAsia="仿宋" w:hAnsi="Times New Roman" w:cs="Times New Roman"/>
                <w:szCs w:val="21"/>
              </w:rPr>
              <w:t>参加设备维保技能</w:t>
            </w:r>
            <w:r>
              <w:rPr>
                <w:rFonts w:ascii="Times New Roman" w:eastAsia="仿宋" w:hAnsi="Times New Roman" w:cs="Times New Roman"/>
                <w:szCs w:val="21"/>
              </w:rPr>
              <w:t>专业</w:t>
            </w:r>
            <w:r w:rsidRPr="00A53FE0">
              <w:rPr>
                <w:rFonts w:ascii="Times New Roman" w:eastAsia="仿宋" w:hAnsi="Times New Roman" w:cs="Times New Roman"/>
                <w:szCs w:val="21"/>
              </w:rPr>
              <w:t>培训，能独立完成设备初级维保任务；企业为维保人员购买意外伤害保险；</w:t>
            </w:r>
            <w:r>
              <w:rPr>
                <w:rFonts w:ascii="Times New Roman" w:eastAsia="仿宋" w:hAnsi="Times New Roman" w:cs="Times New Roman"/>
                <w:szCs w:val="21"/>
              </w:rPr>
              <w:t>6</w:t>
            </w:r>
            <w:r w:rsidRPr="00A53FE0">
              <w:rPr>
                <w:rFonts w:ascii="Times New Roman" w:eastAsia="仿宋" w:hAnsi="Times New Roman" w:cs="Times New Roman"/>
                <w:szCs w:val="21"/>
              </w:rPr>
              <w:t>分</w:t>
            </w:r>
          </w:p>
          <w:p w:rsidR="00711F9B" w:rsidRPr="00A53FE0" w:rsidRDefault="00711F9B" w:rsidP="00711F9B">
            <w:pPr>
              <w:rPr>
                <w:rFonts w:ascii="Times New Roman" w:eastAsia="仿宋" w:hAnsi="Times New Roman" w:cs="Times New Roman"/>
                <w:szCs w:val="21"/>
              </w:rPr>
            </w:pPr>
            <w:r w:rsidRPr="00A53FE0">
              <w:rPr>
                <w:rFonts w:ascii="宋体" w:eastAsia="宋体" w:hAnsi="宋体" w:cs="宋体" w:hint="eastAsia"/>
                <w:szCs w:val="21"/>
              </w:rPr>
              <w:t>③</w:t>
            </w:r>
            <w:r w:rsidRPr="00216713">
              <w:rPr>
                <w:rFonts w:ascii="Times New Roman" w:eastAsia="仿宋" w:hAnsi="Times New Roman" w:cs="Times New Roman" w:hint="eastAsia"/>
                <w:szCs w:val="21"/>
              </w:rPr>
              <w:t>企业设立</w:t>
            </w:r>
            <w:r w:rsidRPr="00A53FE0">
              <w:rPr>
                <w:rFonts w:ascii="Times New Roman" w:eastAsia="仿宋" w:hAnsi="Times New Roman" w:cs="Times New Roman"/>
                <w:szCs w:val="21"/>
              </w:rPr>
              <w:t>维保技术负责人</w:t>
            </w:r>
            <w:r>
              <w:rPr>
                <w:rFonts w:ascii="Times New Roman" w:eastAsia="仿宋" w:hAnsi="Times New Roman" w:cs="Times New Roman" w:hint="eastAsia"/>
                <w:szCs w:val="21"/>
              </w:rPr>
              <w:t>，</w:t>
            </w:r>
            <w:r w:rsidRPr="00A53FE0">
              <w:rPr>
                <w:rFonts w:ascii="Times New Roman" w:eastAsia="仿宋" w:hAnsi="Times New Roman" w:cs="Times New Roman"/>
                <w:szCs w:val="21"/>
              </w:rPr>
              <w:t>维保技术负责人具有中级及以上职称，机械类相关专业，从业</w:t>
            </w:r>
            <w:r w:rsidRPr="00A53FE0">
              <w:rPr>
                <w:rFonts w:ascii="Times New Roman" w:eastAsia="仿宋" w:hAnsi="Times New Roman" w:cs="Times New Roman"/>
                <w:szCs w:val="21"/>
              </w:rPr>
              <w:t>5</w:t>
            </w:r>
            <w:r w:rsidRPr="00A53FE0">
              <w:rPr>
                <w:rFonts w:ascii="Times New Roman" w:eastAsia="仿宋" w:hAnsi="Times New Roman" w:cs="Times New Roman"/>
                <w:szCs w:val="21"/>
              </w:rPr>
              <w:t>年以上，能组织完成设备高级保养；维保人员从业经验</w:t>
            </w:r>
            <w:r w:rsidRPr="00A53FE0">
              <w:rPr>
                <w:rFonts w:ascii="Times New Roman" w:eastAsia="仿宋" w:hAnsi="Times New Roman" w:cs="Times New Roman"/>
                <w:szCs w:val="21"/>
              </w:rPr>
              <w:t>3</w:t>
            </w:r>
            <w:r w:rsidRPr="00A53FE0">
              <w:rPr>
                <w:rFonts w:ascii="Times New Roman" w:eastAsia="仿宋" w:hAnsi="Times New Roman" w:cs="Times New Roman"/>
                <w:szCs w:val="21"/>
              </w:rPr>
              <w:t>年以上，</w:t>
            </w:r>
            <w:r>
              <w:rPr>
                <w:rFonts w:ascii="Times New Roman" w:eastAsia="仿宋" w:hAnsi="Times New Roman" w:cs="Times New Roman" w:hint="eastAsia"/>
                <w:szCs w:val="21"/>
              </w:rPr>
              <w:t>按时</w:t>
            </w:r>
            <w:r w:rsidRPr="00A53FE0">
              <w:rPr>
                <w:rFonts w:ascii="Times New Roman" w:eastAsia="仿宋" w:hAnsi="Times New Roman" w:cs="Times New Roman"/>
                <w:szCs w:val="21"/>
              </w:rPr>
              <w:t>参加设备维保技能</w:t>
            </w:r>
            <w:r>
              <w:rPr>
                <w:rFonts w:ascii="Times New Roman" w:eastAsia="仿宋" w:hAnsi="Times New Roman" w:cs="Times New Roman"/>
                <w:szCs w:val="21"/>
              </w:rPr>
              <w:t>专业</w:t>
            </w:r>
            <w:r w:rsidRPr="00A53FE0">
              <w:rPr>
                <w:rFonts w:ascii="Times New Roman" w:eastAsia="仿宋" w:hAnsi="Times New Roman" w:cs="Times New Roman"/>
                <w:szCs w:val="21"/>
              </w:rPr>
              <w:t>培训，能配合其他维保人员完成设备高级维保任务；企业为维保人员购买意外伤害保险；</w:t>
            </w:r>
            <w:r>
              <w:rPr>
                <w:rFonts w:ascii="Times New Roman" w:eastAsia="仿宋" w:hAnsi="Times New Roman" w:cs="Times New Roman"/>
                <w:szCs w:val="21"/>
              </w:rPr>
              <w:t>10</w:t>
            </w:r>
            <w:r w:rsidRPr="00A53FE0">
              <w:rPr>
                <w:rFonts w:ascii="Times New Roman" w:eastAsia="仿宋" w:hAnsi="Times New Roman" w:cs="Times New Roman"/>
                <w:szCs w:val="21"/>
              </w:rPr>
              <w:t>分</w:t>
            </w:r>
          </w:p>
        </w:tc>
        <w:tc>
          <w:tcPr>
            <w:tcW w:w="3113" w:type="dxa"/>
            <w:vMerge w:val="restart"/>
            <w:tcBorders>
              <w:top w:val="single" w:sz="4" w:space="0" w:color="auto"/>
              <w:left w:val="single" w:sz="4" w:space="0" w:color="auto"/>
              <w:right w:val="single" w:sz="4" w:space="0" w:color="auto"/>
            </w:tcBorders>
            <w:vAlign w:val="center"/>
          </w:tcPr>
          <w:p w:rsidR="00711F9B" w:rsidRPr="00A53FE0" w:rsidRDefault="00711F9B" w:rsidP="00F37124">
            <w:pPr>
              <w:rPr>
                <w:rFonts w:ascii="Times New Roman" w:eastAsia="仿宋" w:hAnsi="Times New Roman" w:cs="Times New Roman"/>
                <w:szCs w:val="21"/>
              </w:rPr>
            </w:pPr>
          </w:p>
        </w:tc>
        <w:tc>
          <w:tcPr>
            <w:tcW w:w="709" w:type="dxa"/>
            <w:vMerge w:val="restart"/>
            <w:tcBorders>
              <w:top w:val="single" w:sz="4" w:space="0" w:color="auto"/>
              <w:left w:val="single" w:sz="4" w:space="0" w:color="auto"/>
              <w:right w:val="single" w:sz="4" w:space="0" w:color="auto"/>
            </w:tcBorders>
            <w:vAlign w:val="center"/>
          </w:tcPr>
          <w:p w:rsidR="00711F9B" w:rsidRPr="00A53FE0" w:rsidRDefault="00711F9B" w:rsidP="00F37124">
            <w:pPr>
              <w:rPr>
                <w:rFonts w:ascii="Times New Roman" w:eastAsia="仿宋" w:hAnsi="Times New Roman" w:cs="Times New Roman"/>
                <w:szCs w:val="21"/>
              </w:rPr>
            </w:pPr>
          </w:p>
        </w:tc>
      </w:tr>
      <w:tr w:rsidR="00711F9B" w:rsidRPr="00A53FE0" w:rsidTr="00C929EB">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711F9B" w:rsidRPr="00A53FE0" w:rsidRDefault="00711F9B" w:rsidP="00F37124">
            <w:pPr>
              <w:rPr>
                <w:rFonts w:ascii="Times New Roman" w:eastAsia="仿宋" w:hAnsi="Times New Roman" w:cs="Times New Roman"/>
                <w:szCs w:val="21"/>
              </w:rPr>
            </w:pPr>
            <w:r w:rsidRPr="00A53FE0">
              <w:rPr>
                <w:rFonts w:ascii="Times New Roman" w:eastAsia="仿宋" w:hAnsi="Times New Roman" w:cs="Times New Roman"/>
                <w:szCs w:val="21"/>
              </w:rPr>
              <w:t>14</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711F9B" w:rsidRPr="00A53FE0" w:rsidRDefault="00711F9B" w:rsidP="00F37124">
            <w:pPr>
              <w:widowControl/>
              <w:jc w:val="left"/>
              <w:rPr>
                <w:rFonts w:ascii="Times New Roman" w:eastAsia="仿宋" w:hAnsi="Times New Roman" w:cs="Times New Roman"/>
                <w:szCs w:val="21"/>
              </w:rPr>
            </w:pPr>
          </w:p>
        </w:tc>
        <w:tc>
          <w:tcPr>
            <w:tcW w:w="1288" w:type="dxa"/>
            <w:vMerge/>
            <w:tcBorders>
              <w:left w:val="single" w:sz="4" w:space="0" w:color="auto"/>
              <w:bottom w:val="single" w:sz="4" w:space="0" w:color="auto"/>
              <w:right w:val="single" w:sz="4" w:space="0" w:color="auto"/>
            </w:tcBorders>
            <w:vAlign w:val="center"/>
            <w:hideMark/>
          </w:tcPr>
          <w:p w:rsidR="00711F9B" w:rsidRPr="00A53FE0" w:rsidRDefault="00711F9B" w:rsidP="00F37124">
            <w:pPr>
              <w:jc w:val="center"/>
              <w:rPr>
                <w:rFonts w:ascii="Times New Roman" w:eastAsia="仿宋" w:hAnsi="Times New Roman" w:cs="Times New Roman"/>
                <w:szCs w:val="21"/>
              </w:rPr>
            </w:pPr>
          </w:p>
        </w:tc>
        <w:tc>
          <w:tcPr>
            <w:tcW w:w="8505" w:type="dxa"/>
            <w:vMerge/>
            <w:tcBorders>
              <w:left w:val="single" w:sz="4" w:space="0" w:color="auto"/>
              <w:bottom w:val="single" w:sz="4" w:space="0" w:color="auto"/>
              <w:right w:val="single" w:sz="4" w:space="0" w:color="auto"/>
            </w:tcBorders>
            <w:vAlign w:val="center"/>
            <w:hideMark/>
          </w:tcPr>
          <w:p w:rsidR="00711F9B" w:rsidRPr="00A53FE0" w:rsidRDefault="00711F9B" w:rsidP="00F37124">
            <w:pPr>
              <w:rPr>
                <w:rFonts w:ascii="Times New Roman" w:eastAsia="仿宋" w:hAnsi="Times New Roman" w:cs="Times New Roman"/>
                <w:szCs w:val="21"/>
              </w:rPr>
            </w:pPr>
          </w:p>
        </w:tc>
        <w:tc>
          <w:tcPr>
            <w:tcW w:w="3113" w:type="dxa"/>
            <w:vMerge/>
            <w:tcBorders>
              <w:left w:val="single" w:sz="4" w:space="0" w:color="auto"/>
              <w:bottom w:val="single" w:sz="4" w:space="0" w:color="auto"/>
              <w:right w:val="single" w:sz="4" w:space="0" w:color="auto"/>
            </w:tcBorders>
            <w:vAlign w:val="center"/>
          </w:tcPr>
          <w:p w:rsidR="00711F9B" w:rsidRPr="00A53FE0" w:rsidRDefault="00711F9B" w:rsidP="00F37124">
            <w:pPr>
              <w:rPr>
                <w:rFonts w:ascii="Times New Roman" w:eastAsia="仿宋" w:hAnsi="Times New Roman" w:cs="Times New Roman"/>
                <w:szCs w:val="21"/>
              </w:rPr>
            </w:pPr>
          </w:p>
        </w:tc>
        <w:tc>
          <w:tcPr>
            <w:tcW w:w="709" w:type="dxa"/>
            <w:vMerge/>
            <w:tcBorders>
              <w:left w:val="single" w:sz="4" w:space="0" w:color="auto"/>
              <w:bottom w:val="single" w:sz="4" w:space="0" w:color="auto"/>
              <w:right w:val="single" w:sz="4" w:space="0" w:color="auto"/>
            </w:tcBorders>
            <w:vAlign w:val="center"/>
          </w:tcPr>
          <w:p w:rsidR="00711F9B" w:rsidRPr="00A53FE0" w:rsidRDefault="00711F9B" w:rsidP="00F37124">
            <w:pPr>
              <w:rPr>
                <w:rFonts w:ascii="Times New Roman" w:eastAsia="仿宋" w:hAnsi="Times New Roman" w:cs="Times New Roman"/>
                <w:szCs w:val="21"/>
              </w:rPr>
            </w:pPr>
          </w:p>
        </w:tc>
      </w:tr>
      <w:tr w:rsidR="00C01B59" w:rsidRPr="00A53FE0" w:rsidTr="00F37124">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C01B59" w:rsidRPr="00A53FE0" w:rsidRDefault="00C01B59" w:rsidP="00C01B59">
            <w:pPr>
              <w:rPr>
                <w:rFonts w:ascii="Times New Roman" w:eastAsia="仿宋" w:hAnsi="Times New Roman" w:cs="Times New Roman"/>
                <w:szCs w:val="21"/>
              </w:rPr>
            </w:pPr>
            <w:r w:rsidRPr="00A53FE0">
              <w:rPr>
                <w:rFonts w:ascii="Times New Roman" w:eastAsia="仿宋" w:hAnsi="Times New Roman" w:cs="Times New Roman"/>
                <w:szCs w:val="21"/>
              </w:rPr>
              <w:t>15</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C01B59" w:rsidRPr="00A53FE0" w:rsidRDefault="00C01B59" w:rsidP="00C01B59">
            <w:pPr>
              <w:widowControl/>
              <w:jc w:val="left"/>
              <w:rPr>
                <w:rFonts w:ascii="Times New Roman" w:eastAsia="仿宋" w:hAnsi="Times New Roman" w:cs="Times New Roman"/>
                <w:szCs w:val="21"/>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C01B59" w:rsidRPr="00A53FE0" w:rsidRDefault="00C01B59" w:rsidP="00C01B59">
            <w:pPr>
              <w:jc w:val="center"/>
              <w:rPr>
                <w:rFonts w:ascii="Times New Roman" w:eastAsia="仿宋" w:hAnsi="Times New Roman" w:cs="Times New Roman"/>
                <w:szCs w:val="21"/>
              </w:rPr>
            </w:pPr>
            <w:r w:rsidRPr="00A53FE0">
              <w:rPr>
                <w:rFonts w:ascii="Times New Roman" w:eastAsia="仿宋" w:hAnsi="Times New Roman" w:cs="Times New Roman"/>
                <w:szCs w:val="21"/>
              </w:rPr>
              <w:t>施工现场维保管理（</w:t>
            </w:r>
            <w:r w:rsidRPr="00A53FE0">
              <w:rPr>
                <w:rFonts w:ascii="Times New Roman" w:eastAsia="仿宋" w:hAnsi="Times New Roman" w:cs="Times New Roman"/>
                <w:szCs w:val="21"/>
              </w:rPr>
              <w:t>5</w:t>
            </w:r>
            <w:r w:rsidRPr="00A53FE0">
              <w:rPr>
                <w:rFonts w:ascii="Times New Roman" w:eastAsia="仿宋" w:hAnsi="Times New Roman" w:cs="Times New Roman"/>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C01B59" w:rsidRPr="00A53FE0" w:rsidRDefault="00C01B59" w:rsidP="00C01B59">
            <w:pPr>
              <w:rPr>
                <w:rFonts w:ascii="Times New Roman" w:eastAsia="仿宋" w:hAnsi="Times New Roman" w:cs="Times New Roman"/>
                <w:szCs w:val="21"/>
              </w:rPr>
            </w:pPr>
            <w:r w:rsidRPr="00A53FE0">
              <w:rPr>
                <w:rFonts w:ascii="宋体" w:eastAsia="宋体" w:hAnsi="宋体" w:cs="宋体" w:hint="eastAsia"/>
                <w:szCs w:val="21"/>
              </w:rPr>
              <w:t>①</w:t>
            </w:r>
            <w:r w:rsidRPr="00A53FE0">
              <w:rPr>
                <w:rFonts w:ascii="Times New Roman" w:eastAsia="仿宋" w:hAnsi="Times New Roman" w:cs="Times New Roman"/>
                <w:szCs w:val="21"/>
              </w:rPr>
              <w:t>有施工现场设备维保记录、定期检查记录，维保人员</w:t>
            </w:r>
            <w:r w:rsidR="00E45E1D">
              <w:rPr>
                <w:rFonts w:ascii="Times New Roman" w:eastAsia="仿宋" w:hAnsi="Times New Roman" w:cs="Times New Roman" w:hint="eastAsia"/>
                <w:szCs w:val="21"/>
              </w:rPr>
              <w:t>能</w:t>
            </w:r>
            <w:r w:rsidR="00E45E1D">
              <w:rPr>
                <w:rFonts w:ascii="Times New Roman" w:eastAsia="仿宋" w:hAnsi="Times New Roman" w:cs="Times New Roman"/>
                <w:szCs w:val="21"/>
              </w:rPr>
              <w:t>掌握</w:t>
            </w:r>
            <w:r w:rsidRPr="00A53FE0">
              <w:rPr>
                <w:rFonts w:ascii="Times New Roman" w:eastAsia="仿宋" w:hAnsi="Times New Roman" w:cs="Times New Roman"/>
                <w:szCs w:val="21"/>
              </w:rPr>
              <w:t>现场设备维保情况；</w:t>
            </w:r>
            <w:r w:rsidRPr="00A53FE0">
              <w:rPr>
                <w:rFonts w:ascii="Times New Roman" w:eastAsia="仿宋" w:hAnsi="Times New Roman" w:cs="Times New Roman"/>
                <w:szCs w:val="21"/>
              </w:rPr>
              <w:t>3</w:t>
            </w:r>
            <w:r w:rsidRPr="00A53FE0">
              <w:rPr>
                <w:rFonts w:ascii="Times New Roman" w:eastAsia="仿宋" w:hAnsi="Times New Roman" w:cs="Times New Roman"/>
                <w:szCs w:val="21"/>
              </w:rPr>
              <w:t>分</w:t>
            </w:r>
          </w:p>
          <w:p w:rsidR="00C01B59" w:rsidRPr="00A53FE0" w:rsidRDefault="00C01B59" w:rsidP="00E45E1D">
            <w:pPr>
              <w:rPr>
                <w:rFonts w:ascii="Times New Roman" w:eastAsia="仿宋" w:hAnsi="Times New Roman" w:cs="Times New Roman"/>
                <w:szCs w:val="21"/>
              </w:rPr>
            </w:pPr>
            <w:r w:rsidRPr="00A53FE0">
              <w:rPr>
                <w:rFonts w:ascii="宋体" w:eastAsia="宋体" w:hAnsi="宋体" w:cs="宋体" w:hint="eastAsia"/>
                <w:szCs w:val="21"/>
              </w:rPr>
              <w:t>②</w:t>
            </w:r>
            <w:r w:rsidRPr="00A53FE0">
              <w:rPr>
                <w:rFonts w:ascii="Times New Roman" w:eastAsia="仿宋" w:hAnsi="Times New Roman" w:cs="Times New Roman"/>
                <w:szCs w:val="21"/>
              </w:rPr>
              <w:t>施工现场设备维保记录、定期检查记录</w:t>
            </w:r>
            <w:r w:rsidR="00E45E1D">
              <w:rPr>
                <w:rFonts w:ascii="Times New Roman" w:eastAsia="仿宋" w:hAnsi="Times New Roman" w:cs="Times New Roman"/>
                <w:szCs w:val="21"/>
              </w:rPr>
              <w:t>完整</w:t>
            </w:r>
            <w:r w:rsidR="00216713">
              <w:rPr>
                <w:rFonts w:ascii="Times New Roman" w:eastAsia="仿宋" w:hAnsi="Times New Roman" w:cs="Times New Roman"/>
                <w:szCs w:val="21"/>
              </w:rPr>
              <w:t>，</w:t>
            </w:r>
            <w:r w:rsidR="00E45E1D">
              <w:rPr>
                <w:rFonts w:ascii="Times New Roman" w:eastAsia="仿宋" w:hAnsi="Times New Roman" w:cs="Times New Roman" w:hint="eastAsia"/>
                <w:szCs w:val="21"/>
              </w:rPr>
              <w:t>维保</w:t>
            </w:r>
            <w:r w:rsidR="00216713">
              <w:rPr>
                <w:rFonts w:ascii="Times New Roman" w:eastAsia="仿宋" w:hAnsi="Times New Roman" w:cs="Times New Roman"/>
                <w:szCs w:val="21"/>
              </w:rPr>
              <w:t>人员</w:t>
            </w:r>
            <w:r w:rsidR="00E45E1D">
              <w:rPr>
                <w:rFonts w:ascii="Times New Roman" w:eastAsia="仿宋" w:hAnsi="Times New Roman" w:cs="Times New Roman" w:hint="eastAsia"/>
                <w:szCs w:val="21"/>
              </w:rPr>
              <w:t>能</w:t>
            </w:r>
            <w:r w:rsidR="00E45E1D">
              <w:rPr>
                <w:rFonts w:ascii="Times New Roman" w:eastAsia="仿宋" w:hAnsi="Times New Roman" w:cs="Times New Roman"/>
                <w:szCs w:val="21"/>
              </w:rPr>
              <w:t>熟悉现场</w:t>
            </w:r>
            <w:r w:rsidR="00216713">
              <w:rPr>
                <w:rFonts w:ascii="Times New Roman" w:eastAsia="仿宋" w:hAnsi="Times New Roman" w:cs="Times New Roman"/>
                <w:szCs w:val="21"/>
              </w:rPr>
              <w:t>设备维保</w:t>
            </w:r>
            <w:r w:rsidR="00E45E1D">
              <w:rPr>
                <w:rFonts w:ascii="Times New Roman" w:eastAsia="仿宋" w:hAnsi="Times New Roman" w:cs="Times New Roman" w:hint="eastAsia"/>
                <w:szCs w:val="21"/>
              </w:rPr>
              <w:t>状况</w:t>
            </w:r>
            <w:r w:rsidRPr="00A53FE0">
              <w:rPr>
                <w:rFonts w:ascii="Times New Roman" w:eastAsia="仿宋" w:hAnsi="Times New Roman" w:cs="Times New Roman"/>
                <w:szCs w:val="21"/>
              </w:rPr>
              <w:t>；</w:t>
            </w:r>
            <w:r w:rsidRPr="00A53FE0">
              <w:rPr>
                <w:rFonts w:ascii="Times New Roman" w:eastAsia="仿宋" w:hAnsi="Times New Roman" w:cs="Times New Roman"/>
                <w:szCs w:val="21"/>
              </w:rPr>
              <w:t>5</w:t>
            </w:r>
            <w:r w:rsidRPr="00A53FE0">
              <w:rPr>
                <w:rFonts w:ascii="Times New Roman" w:eastAsia="仿宋" w:hAnsi="Times New Roman" w:cs="Times New Roman"/>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C01B59" w:rsidRPr="00A53FE0" w:rsidRDefault="00C01B59" w:rsidP="00C01B59">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01B59" w:rsidRPr="00A53FE0" w:rsidRDefault="00C01B59" w:rsidP="00C01B59">
            <w:pPr>
              <w:rPr>
                <w:rFonts w:ascii="Times New Roman" w:eastAsia="仿宋" w:hAnsi="Times New Roman" w:cs="Times New Roman"/>
                <w:szCs w:val="21"/>
              </w:rPr>
            </w:pPr>
          </w:p>
        </w:tc>
      </w:tr>
      <w:tr w:rsidR="00FC516C" w:rsidRPr="00A53FE0" w:rsidTr="00C01B59">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FC516C" w:rsidRPr="00A53FE0" w:rsidRDefault="00FC516C" w:rsidP="00FC516C">
            <w:pPr>
              <w:rPr>
                <w:rFonts w:ascii="Times New Roman" w:eastAsia="仿宋" w:hAnsi="Times New Roman" w:cs="Times New Roman"/>
                <w:szCs w:val="21"/>
              </w:rPr>
            </w:pPr>
            <w:r w:rsidRPr="00A53FE0">
              <w:rPr>
                <w:rFonts w:ascii="Times New Roman" w:eastAsia="仿宋" w:hAnsi="Times New Roman" w:cs="Times New Roman"/>
                <w:szCs w:val="21"/>
              </w:rPr>
              <w:t>16</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rsidR="00FC516C" w:rsidRPr="00A53FE0" w:rsidRDefault="00FC516C" w:rsidP="00FC516C">
            <w:pPr>
              <w:rPr>
                <w:rFonts w:ascii="Times New Roman" w:eastAsia="仿宋" w:hAnsi="Times New Roman" w:cs="Times New Roman"/>
                <w:szCs w:val="21"/>
              </w:rPr>
            </w:pPr>
            <w:r w:rsidRPr="00A53FE0">
              <w:rPr>
                <w:rFonts w:ascii="Times New Roman" w:eastAsia="仿宋" w:hAnsi="Times New Roman" w:cs="Times New Roman"/>
                <w:szCs w:val="21"/>
              </w:rPr>
              <w:t>信用记录</w:t>
            </w:r>
            <w:r w:rsidRPr="00A53FE0">
              <w:rPr>
                <w:rFonts w:ascii="Times New Roman" w:eastAsia="仿宋" w:hAnsi="Times New Roman" w:cs="Times New Roman"/>
                <w:szCs w:val="21"/>
              </w:rPr>
              <w:lastRenderedPageBreak/>
              <w:t>（</w:t>
            </w:r>
            <w:r w:rsidRPr="00A53FE0">
              <w:rPr>
                <w:rFonts w:ascii="Times New Roman" w:eastAsia="仿宋" w:hAnsi="Times New Roman" w:cs="Times New Roman"/>
                <w:szCs w:val="21"/>
              </w:rPr>
              <w:t>20</w:t>
            </w:r>
            <w:r w:rsidRPr="00A53FE0">
              <w:rPr>
                <w:rFonts w:ascii="Times New Roman" w:eastAsia="仿宋" w:hAnsi="Times New Roman" w:cs="Times New Roman"/>
                <w:szCs w:val="21"/>
              </w:rPr>
              <w:t>）</w:t>
            </w:r>
          </w:p>
        </w:tc>
        <w:tc>
          <w:tcPr>
            <w:tcW w:w="1288" w:type="dxa"/>
            <w:tcBorders>
              <w:top w:val="single" w:sz="4" w:space="0" w:color="auto"/>
              <w:left w:val="single" w:sz="4" w:space="0" w:color="auto"/>
              <w:bottom w:val="single" w:sz="4" w:space="0" w:color="auto"/>
              <w:right w:val="single" w:sz="4" w:space="0" w:color="auto"/>
            </w:tcBorders>
            <w:vAlign w:val="center"/>
          </w:tcPr>
          <w:p w:rsidR="00FC516C" w:rsidRPr="00A53FE0" w:rsidRDefault="00FC516C" w:rsidP="00FC516C">
            <w:pPr>
              <w:jc w:val="center"/>
              <w:rPr>
                <w:rFonts w:ascii="Times New Roman" w:eastAsia="仿宋" w:hAnsi="Times New Roman" w:cs="Times New Roman"/>
                <w:szCs w:val="21"/>
              </w:rPr>
            </w:pPr>
            <w:r w:rsidRPr="00A53FE0">
              <w:rPr>
                <w:rFonts w:ascii="Times New Roman" w:eastAsia="仿宋" w:hAnsi="Times New Roman" w:cs="Times New Roman"/>
                <w:szCs w:val="21"/>
              </w:rPr>
              <w:lastRenderedPageBreak/>
              <w:t>企业相关表彰（</w:t>
            </w:r>
            <w:r w:rsidRPr="00A53FE0">
              <w:rPr>
                <w:rFonts w:ascii="Times New Roman" w:eastAsia="仿宋" w:hAnsi="Times New Roman" w:cs="Times New Roman"/>
                <w:szCs w:val="21"/>
              </w:rPr>
              <w:t>3</w:t>
            </w:r>
            <w:r w:rsidRPr="00A53FE0">
              <w:rPr>
                <w:rFonts w:ascii="Times New Roman" w:eastAsia="仿宋" w:hAnsi="Times New Roman" w:cs="Times New Roman"/>
                <w:szCs w:val="21"/>
              </w:rPr>
              <w:t>）</w:t>
            </w:r>
          </w:p>
        </w:tc>
        <w:tc>
          <w:tcPr>
            <w:tcW w:w="8505" w:type="dxa"/>
            <w:tcBorders>
              <w:top w:val="single" w:sz="4" w:space="0" w:color="auto"/>
              <w:left w:val="single" w:sz="4" w:space="0" w:color="auto"/>
              <w:bottom w:val="single" w:sz="4" w:space="0" w:color="auto"/>
              <w:right w:val="single" w:sz="4" w:space="0" w:color="auto"/>
            </w:tcBorders>
            <w:vAlign w:val="center"/>
          </w:tcPr>
          <w:p w:rsidR="00FC516C" w:rsidRPr="00A53FE0" w:rsidRDefault="00FC516C" w:rsidP="00FC516C">
            <w:pPr>
              <w:rPr>
                <w:rFonts w:ascii="Times New Roman" w:eastAsia="仿宋" w:hAnsi="Times New Roman" w:cs="Times New Roman"/>
                <w:szCs w:val="21"/>
              </w:rPr>
            </w:pPr>
            <w:r w:rsidRPr="00A53FE0">
              <w:rPr>
                <w:rFonts w:ascii="Times New Roman" w:eastAsia="仿宋" w:hAnsi="Times New Roman" w:cs="Times New Roman"/>
                <w:szCs w:val="21"/>
              </w:rPr>
              <w:t>企业及其员工获得市级</w:t>
            </w:r>
            <w:r w:rsidR="00E45E1D">
              <w:rPr>
                <w:rFonts w:ascii="Times New Roman" w:eastAsia="仿宋" w:hAnsi="Times New Roman" w:cs="Times New Roman"/>
                <w:szCs w:val="21"/>
              </w:rPr>
              <w:t>政府主管部门和行业协会</w:t>
            </w:r>
            <w:r w:rsidRPr="00A53FE0">
              <w:rPr>
                <w:rFonts w:ascii="Times New Roman" w:eastAsia="仿宋" w:hAnsi="Times New Roman" w:cs="Times New Roman"/>
                <w:szCs w:val="21"/>
              </w:rPr>
              <w:t>先进称号每项</w:t>
            </w:r>
            <w:r w:rsidRPr="00A53FE0">
              <w:rPr>
                <w:rFonts w:ascii="Times New Roman" w:eastAsia="仿宋" w:hAnsi="Times New Roman" w:cs="Times New Roman"/>
                <w:szCs w:val="21"/>
              </w:rPr>
              <w:t>+1</w:t>
            </w:r>
            <w:r w:rsidRPr="00A53FE0">
              <w:rPr>
                <w:rFonts w:ascii="Times New Roman" w:eastAsia="仿宋" w:hAnsi="Times New Roman" w:cs="Times New Roman"/>
                <w:szCs w:val="21"/>
              </w:rPr>
              <w:t>分；企业及其员工获得省、部级先进称号每项</w:t>
            </w:r>
            <w:r w:rsidRPr="00A53FE0">
              <w:rPr>
                <w:rFonts w:ascii="Times New Roman" w:eastAsia="仿宋" w:hAnsi="Times New Roman" w:cs="Times New Roman"/>
                <w:szCs w:val="21"/>
              </w:rPr>
              <w:t>+2</w:t>
            </w:r>
            <w:r w:rsidRPr="00A53FE0">
              <w:rPr>
                <w:rFonts w:ascii="Times New Roman" w:eastAsia="仿宋" w:hAnsi="Times New Roman" w:cs="Times New Roman"/>
                <w:szCs w:val="21"/>
              </w:rPr>
              <w:t>分；满分</w:t>
            </w:r>
            <w:r w:rsidRPr="00A53FE0">
              <w:rPr>
                <w:rFonts w:ascii="Times New Roman" w:eastAsia="仿宋" w:hAnsi="Times New Roman" w:cs="Times New Roman"/>
                <w:szCs w:val="21"/>
              </w:rPr>
              <w:t>3</w:t>
            </w:r>
            <w:r w:rsidRPr="00A53FE0">
              <w:rPr>
                <w:rFonts w:ascii="Times New Roman" w:eastAsia="仿宋" w:hAnsi="Times New Roman" w:cs="Times New Roman"/>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FC516C" w:rsidRPr="00A53FE0" w:rsidRDefault="00FC516C" w:rsidP="00FC516C">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C516C" w:rsidRPr="00A53FE0" w:rsidRDefault="00FC516C" w:rsidP="00FC516C">
            <w:pPr>
              <w:rPr>
                <w:rFonts w:ascii="Times New Roman" w:eastAsia="仿宋" w:hAnsi="Times New Roman" w:cs="Times New Roman"/>
                <w:szCs w:val="21"/>
              </w:rPr>
            </w:pPr>
          </w:p>
        </w:tc>
      </w:tr>
      <w:tr w:rsidR="00FC516C" w:rsidRPr="00A53FE0" w:rsidTr="00C01B59">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FC516C" w:rsidRPr="00A53FE0" w:rsidRDefault="00FC516C" w:rsidP="00FC516C">
            <w:pPr>
              <w:rPr>
                <w:rFonts w:ascii="Times New Roman" w:eastAsia="仿宋" w:hAnsi="Times New Roman" w:cs="Times New Roman"/>
                <w:szCs w:val="21"/>
              </w:rPr>
            </w:pPr>
            <w:r w:rsidRPr="00A53FE0">
              <w:rPr>
                <w:rFonts w:ascii="Times New Roman" w:eastAsia="仿宋" w:hAnsi="Times New Roman" w:cs="Times New Roman"/>
                <w:szCs w:val="21"/>
              </w:rPr>
              <w:lastRenderedPageBreak/>
              <w:t>17</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FC516C" w:rsidRPr="00A53FE0" w:rsidRDefault="00FC516C" w:rsidP="00FC516C">
            <w:pPr>
              <w:widowControl/>
              <w:jc w:val="left"/>
              <w:rPr>
                <w:rFonts w:ascii="Times New Roman" w:eastAsia="仿宋" w:hAnsi="Times New Roman" w:cs="Times New Roman"/>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FC516C" w:rsidRPr="00A53FE0" w:rsidRDefault="00FC516C" w:rsidP="00305030">
            <w:pPr>
              <w:jc w:val="center"/>
              <w:rPr>
                <w:rFonts w:ascii="Times New Roman" w:eastAsia="仿宋" w:hAnsi="Times New Roman" w:cs="Times New Roman"/>
                <w:szCs w:val="21"/>
              </w:rPr>
            </w:pPr>
            <w:r w:rsidRPr="00A53FE0">
              <w:rPr>
                <w:rFonts w:ascii="Times New Roman" w:eastAsia="仿宋" w:hAnsi="Times New Roman" w:cs="Times New Roman"/>
                <w:szCs w:val="21"/>
              </w:rPr>
              <w:t>企业及主要负责人信用状况（</w:t>
            </w:r>
            <w:r w:rsidR="00305030" w:rsidRPr="00A53FE0">
              <w:rPr>
                <w:rFonts w:ascii="Times New Roman" w:eastAsia="仿宋" w:hAnsi="Times New Roman" w:cs="Times New Roman"/>
                <w:szCs w:val="21"/>
              </w:rPr>
              <w:t>2</w:t>
            </w:r>
            <w:r w:rsidRPr="00A53FE0">
              <w:rPr>
                <w:rFonts w:ascii="Times New Roman" w:eastAsia="仿宋" w:hAnsi="Times New Roman" w:cs="Times New Roman"/>
                <w:szCs w:val="21"/>
              </w:rPr>
              <w:t>）</w:t>
            </w:r>
          </w:p>
        </w:tc>
        <w:tc>
          <w:tcPr>
            <w:tcW w:w="8505" w:type="dxa"/>
            <w:tcBorders>
              <w:top w:val="single" w:sz="4" w:space="0" w:color="auto"/>
              <w:left w:val="single" w:sz="4" w:space="0" w:color="auto"/>
              <w:bottom w:val="single" w:sz="4" w:space="0" w:color="auto"/>
              <w:right w:val="single" w:sz="4" w:space="0" w:color="auto"/>
            </w:tcBorders>
          </w:tcPr>
          <w:p w:rsidR="00FC516C" w:rsidRPr="00A53FE0" w:rsidRDefault="00FC516C" w:rsidP="00FC516C">
            <w:pPr>
              <w:rPr>
                <w:rFonts w:ascii="Times New Roman" w:eastAsia="仿宋" w:hAnsi="Times New Roman" w:cs="Times New Roman"/>
                <w:szCs w:val="21"/>
              </w:rPr>
            </w:pPr>
            <w:r w:rsidRPr="00A53FE0">
              <w:rPr>
                <w:rFonts w:ascii="Times New Roman" w:eastAsia="仿宋" w:hAnsi="Times New Roman" w:cs="Times New Roman"/>
                <w:szCs w:val="21"/>
              </w:rPr>
              <w:t>企业经营活动按照营业执照核准的范围进行，无超出范围经营的行为，企业主要负责人无严重失信行为记录、未被纳入失信被执行人名单，此项满分；否则此项无分。</w:t>
            </w:r>
          </w:p>
        </w:tc>
        <w:tc>
          <w:tcPr>
            <w:tcW w:w="3113" w:type="dxa"/>
            <w:tcBorders>
              <w:top w:val="single" w:sz="4" w:space="0" w:color="auto"/>
              <w:left w:val="single" w:sz="4" w:space="0" w:color="auto"/>
              <w:bottom w:val="single" w:sz="4" w:space="0" w:color="auto"/>
              <w:right w:val="single" w:sz="4" w:space="0" w:color="auto"/>
            </w:tcBorders>
            <w:vAlign w:val="center"/>
          </w:tcPr>
          <w:p w:rsidR="00FC516C" w:rsidRPr="00A53FE0" w:rsidRDefault="00FC516C" w:rsidP="00FC516C">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C516C" w:rsidRPr="00A53FE0" w:rsidRDefault="00FC516C" w:rsidP="00FC516C">
            <w:pPr>
              <w:rPr>
                <w:rFonts w:ascii="Times New Roman" w:eastAsia="仿宋" w:hAnsi="Times New Roman" w:cs="Times New Roman"/>
                <w:szCs w:val="21"/>
              </w:rPr>
            </w:pPr>
          </w:p>
        </w:tc>
      </w:tr>
      <w:tr w:rsidR="00305030" w:rsidRPr="00A53FE0" w:rsidTr="00961F8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305030" w:rsidRPr="00A53FE0" w:rsidRDefault="00305030" w:rsidP="00FC516C">
            <w:pPr>
              <w:rPr>
                <w:rFonts w:ascii="Times New Roman" w:eastAsia="仿宋" w:hAnsi="Times New Roman" w:cs="Times New Roman"/>
                <w:szCs w:val="21"/>
              </w:rPr>
            </w:pPr>
            <w:r w:rsidRPr="00A53FE0">
              <w:rPr>
                <w:rFonts w:ascii="Times New Roman" w:eastAsia="仿宋" w:hAnsi="Times New Roman" w:cs="Times New Roman"/>
                <w:szCs w:val="21"/>
              </w:rPr>
              <w:t>18</w:t>
            </w:r>
          </w:p>
        </w:tc>
        <w:tc>
          <w:tcPr>
            <w:tcW w:w="735" w:type="dxa"/>
            <w:vMerge/>
            <w:tcBorders>
              <w:top w:val="single" w:sz="4" w:space="0" w:color="auto"/>
              <w:left w:val="single" w:sz="4" w:space="0" w:color="auto"/>
              <w:bottom w:val="single" w:sz="4" w:space="0" w:color="auto"/>
              <w:right w:val="single" w:sz="4" w:space="0" w:color="auto"/>
            </w:tcBorders>
            <w:vAlign w:val="center"/>
          </w:tcPr>
          <w:p w:rsidR="00305030" w:rsidRPr="00A53FE0" w:rsidRDefault="00305030" w:rsidP="00FC516C">
            <w:pPr>
              <w:widowControl/>
              <w:jc w:val="left"/>
              <w:rPr>
                <w:rFonts w:ascii="Times New Roman" w:eastAsia="仿宋" w:hAnsi="Times New Roman" w:cs="Times New Roman"/>
                <w:szCs w:val="21"/>
              </w:rPr>
            </w:pPr>
          </w:p>
        </w:tc>
        <w:tc>
          <w:tcPr>
            <w:tcW w:w="1288" w:type="dxa"/>
            <w:vMerge w:val="restart"/>
            <w:tcBorders>
              <w:top w:val="single" w:sz="4" w:space="0" w:color="auto"/>
              <w:left w:val="single" w:sz="4" w:space="0" w:color="auto"/>
              <w:right w:val="single" w:sz="4" w:space="0" w:color="auto"/>
            </w:tcBorders>
            <w:vAlign w:val="center"/>
          </w:tcPr>
          <w:p w:rsidR="00305030" w:rsidRPr="00A53FE0" w:rsidRDefault="00305030" w:rsidP="00305030">
            <w:pPr>
              <w:jc w:val="center"/>
              <w:rPr>
                <w:rFonts w:ascii="Times New Roman" w:eastAsia="仿宋" w:hAnsi="Times New Roman" w:cs="Times New Roman"/>
                <w:szCs w:val="21"/>
              </w:rPr>
            </w:pPr>
            <w:r w:rsidRPr="00A53FE0">
              <w:rPr>
                <w:rFonts w:ascii="Times New Roman" w:eastAsia="仿宋" w:hAnsi="Times New Roman" w:cs="Times New Roman"/>
                <w:szCs w:val="21"/>
              </w:rPr>
              <w:t>企业安全生产、违规情况（</w:t>
            </w:r>
            <w:r w:rsidRPr="00A53FE0">
              <w:rPr>
                <w:rFonts w:ascii="Times New Roman" w:eastAsia="仿宋" w:hAnsi="Times New Roman" w:cs="Times New Roman"/>
                <w:szCs w:val="21"/>
              </w:rPr>
              <w:t>15</w:t>
            </w:r>
            <w:r w:rsidRPr="00A53FE0">
              <w:rPr>
                <w:rFonts w:ascii="Times New Roman" w:eastAsia="仿宋" w:hAnsi="Times New Roman" w:cs="Times New Roman"/>
                <w:szCs w:val="21"/>
              </w:rPr>
              <w:t>）</w:t>
            </w:r>
          </w:p>
        </w:tc>
        <w:tc>
          <w:tcPr>
            <w:tcW w:w="8505" w:type="dxa"/>
            <w:vMerge w:val="restart"/>
            <w:tcBorders>
              <w:top w:val="single" w:sz="4" w:space="0" w:color="auto"/>
              <w:left w:val="single" w:sz="4" w:space="0" w:color="auto"/>
              <w:right w:val="single" w:sz="4" w:space="0" w:color="auto"/>
            </w:tcBorders>
          </w:tcPr>
          <w:p w:rsidR="00305030" w:rsidRPr="00A53FE0" w:rsidRDefault="00305030" w:rsidP="00FC516C">
            <w:pPr>
              <w:rPr>
                <w:rFonts w:ascii="Times New Roman" w:eastAsia="仿宋" w:hAnsi="Times New Roman" w:cs="Times New Roman"/>
                <w:szCs w:val="21"/>
              </w:rPr>
            </w:pPr>
            <w:r w:rsidRPr="00A53FE0">
              <w:rPr>
                <w:rFonts w:ascii="宋体" w:eastAsia="宋体" w:hAnsi="宋体" w:cs="宋体" w:hint="eastAsia"/>
                <w:szCs w:val="21"/>
              </w:rPr>
              <w:t>①</w:t>
            </w:r>
            <w:r w:rsidRPr="00A53FE0">
              <w:rPr>
                <w:rFonts w:ascii="Times New Roman" w:eastAsia="仿宋" w:hAnsi="Times New Roman" w:cs="Times New Roman"/>
                <w:szCs w:val="21"/>
              </w:rPr>
              <w:t>发生责任安全生产事故，此项无分；</w:t>
            </w:r>
          </w:p>
          <w:p w:rsidR="00305030" w:rsidRPr="00A53FE0" w:rsidRDefault="00305030" w:rsidP="00FC516C">
            <w:pPr>
              <w:rPr>
                <w:rFonts w:ascii="Times New Roman" w:eastAsia="仿宋" w:hAnsi="Times New Roman" w:cs="Times New Roman"/>
                <w:szCs w:val="21"/>
              </w:rPr>
            </w:pPr>
            <w:r w:rsidRPr="00A53FE0">
              <w:rPr>
                <w:rFonts w:ascii="宋体" w:eastAsia="宋体" w:hAnsi="宋体" w:cs="宋体" w:hint="eastAsia"/>
                <w:szCs w:val="21"/>
              </w:rPr>
              <w:t>②</w:t>
            </w:r>
            <w:r w:rsidRPr="00A53FE0">
              <w:rPr>
                <w:rFonts w:ascii="Times New Roman" w:eastAsia="仿宋" w:hAnsi="Times New Roman" w:cs="Times New Roman"/>
                <w:szCs w:val="21"/>
              </w:rPr>
              <w:t>企业因违规行为被建设行政主管部门通报批评、列入黑名单、处罚的，每次扣</w:t>
            </w:r>
            <w:r w:rsidRPr="00A53FE0">
              <w:rPr>
                <w:rFonts w:ascii="Times New Roman" w:eastAsia="仿宋" w:hAnsi="Times New Roman" w:cs="Times New Roman"/>
                <w:szCs w:val="21"/>
              </w:rPr>
              <w:t>5</w:t>
            </w:r>
            <w:r w:rsidRPr="00A53FE0">
              <w:rPr>
                <w:rFonts w:ascii="Times New Roman" w:eastAsia="仿宋" w:hAnsi="Times New Roman" w:cs="Times New Roman"/>
                <w:szCs w:val="21"/>
              </w:rPr>
              <w:t>分，扣完为止；</w:t>
            </w:r>
          </w:p>
          <w:p w:rsidR="00305030" w:rsidRPr="00A53FE0" w:rsidRDefault="00305030" w:rsidP="00305030">
            <w:pPr>
              <w:rPr>
                <w:rFonts w:ascii="Times New Roman" w:eastAsia="仿宋" w:hAnsi="Times New Roman" w:cs="Times New Roman"/>
                <w:szCs w:val="21"/>
              </w:rPr>
            </w:pPr>
            <w:r w:rsidRPr="00A53FE0">
              <w:rPr>
                <w:rFonts w:ascii="宋体" w:eastAsia="宋体" w:hAnsi="宋体" w:cs="宋体" w:hint="eastAsia"/>
                <w:szCs w:val="21"/>
              </w:rPr>
              <w:t>③</w:t>
            </w:r>
            <w:r w:rsidRPr="00A53FE0">
              <w:rPr>
                <w:rFonts w:ascii="Times New Roman" w:eastAsia="仿宋" w:hAnsi="Times New Roman" w:cs="Times New Roman"/>
                <w:szCs w:val="21"/>
              </w:rPr>
              <w:t>企业无以上两种情况的，此项满分；</w:t>
            </w:r>
          </w:p>
        </w:tc>
        <w:tc>
          <w:tcPr>
            <w:tcW w:w="3113" w:type="dxa"/>
            <w:vMerge w:val="restart"/>
            <w:tcBorders>
              <w:top w:val="single" w:sz="4" w:space="0" w:color="auto"/>
              <w:left w:val="single" w:sz="4" w:space="0" w:color="auto"/>
              <w:right w:val="single" w:sz="4" w:space="0" w:color="auto"/>
            </w:tcBorders>
            <w:vAlign w:val="center"/>
          </w:tcPr>
          <w:p w:rsidR="00305030" w:rsidRPr="00A53FE0" w:rsidRDefault="00305030" w:rsidP="00FC516C">
            <w:pPr>
              <w:rPr>
                <w:rFonts w:ascii="Times New Roman" w:eastAsia="仿宋" w:hAnsi="Times New Roman" w:cs="Times New Roman"/>
                <w:szCs w:val="21"/>
              </w:rPr>
            </w:pPr>
          </w:p>
        </w:tc>
        <w:tc>
          <w:tcPr>
            <w:tcW w:w="709" w:type="dxa"/>
            <w:vMerge w:val="restart"/>
            <w:tcBorders>
              <w:top w:val="single" w:sz="4" w:space="0" w:color="auto"/>
              <w:left w:val="single" w:sz="4" w:space="0" w:color="auto"/>
              <w:right w:val="single" w:sz="4" w:space="0" w:color="auto"/>
            </w:tcBorders>
            <w:vAlign w:val="center"/>
          </w:tcPr>
          <w:p w:rsidR="00305030" w:rsidRPr="00A53FE0" w:rsidRDefault="00305030" w:rsidP="00FC516C">
            <w:pPr>
              <w:rPr>
                <w:rFonts w:ascii="Times New Roman" w:eastAsia="仿宋" w:hAnsi="Times New Roman" w:cs="Times New Roman"/>
                <w:szCs w:val="21"/>
              </w:rPr>
            </w:pPr>
          </w:p>
        </w:tc>
      </w:tr>
      <w:tr w:rsidR="00305030" w:rsidRPr="00A53FE0" w:rsidTr="00961F8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305030" w:rsidRPr="00A53FE0" w:rsidRDefault="00305030" w:rsidP="00FC516C">
            <w:pPr>
              <w:rPr>
                <w:rFonts w:ascii="Times New Roman" w:eastAsia="仿宋" w:hAnsi="Times New Roman" w:cs="Times New Roman"/>
                <w:szCs w:val="21"/>
              </w:rPr>
            </w:pPr>
            <w:r w:rsidRPr="00A53FE0">
              <w:rPr>
                <w:rFonts w:ascii="Times New Roman" w:eastAsia="仿宋" w:hAnsi="Times New Roman" w:cs="Times New Roman"/>
                <w:szCs w:val="21"/>
              </w:rPr>
              <w:t>19</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305030" w:rsidRPr="00A53FE0" w:rsidRDefault="00305030" w:rsidP="00FC516C">
            <w:pPr>
              <w:widowControl/>
              <w:jc w:val="left"/>
              <w:rPr>
                <w:rFonts w:ascii="Times New Roman" w:eastAsia="仿宋" w:hAnsi="Times New Roman" w:cs="Times New Roman"/>
                <w:szCs w:val="21"/>
              </w:rPr>
            </w:pPr>
          </w:p>
        </w:tc>
        <w:tc>
          <w:tcPr>
            <w:tcW w:w="1288" w:type="dxa"/>
            <w:vMerge/>
            <w:tcBorders>
              <w:left w:val="single" w:sz="4" w:space="0" w:color="auto"/>
              <w:bottom w:val="single" w:sz="4" w:space="0" w:color="auto"/>
              <w:right w:val="single" w:sz="4" w:space="0" w:color="auto"/>
            </w:tcBorders>
            <w:vAlign w:val="center"/>
          </w:tcPr>
          <w:p w:rsidR="00305030" w:rsidRPr="00A53FE0" w:rsidRDefault="00305030" w:rsidP="00FC516C">
            <w:pPr>
              <w:jc w:val="center"/>
              <w:rPr>
                <w:rFonts w:ascii="Times New Roman" w:eastAsia="仿宋" w:hAnsi="Times New Roman" w:cs="Times New Roman"/>
                <w:szCs w:val="21"/>
              </w:rPr>
            </w:pPr>
          </w:p>
        </w:tc>
        <w:tc>
          <w:tcPr>
            <w:tcW w:w="8505" w:type="dxa"/>
            <w:vMerge/>
            <w:tcBorders>
              <w:left w:val="single" w:sz="4" w:space="0" w:color="auto"/>
              <w:bottom w:val="single" w:sz="4" w:space="0" w:color="auto"/>
              <w:right w:val="single" w:sz="4" w:space="0" w:color="auto"/>
            </w:tcBorders>
            <w:vAlign w:val="center"/>
          </w:tcPr>
          <w:p w:rsidR="00305030" w:rsidRPr="00A53FE0" w:rsidRDefault="00305030" w:rsidP="00FC516C">
            <w:pPr>
              <w:rPr>
                <w:rFonts w:ascii="Times New Roman" w:eastAsia="仿宋" w:hAnsi="Times New Roman" w:cs="Times New Roman"/>
                <w:szCs w:val="21"/>
              </w:rPr>
            </w:pPr>
          </w:p>
        </w:tc>
        <w:tc>
          <w:tcPr>
            <w:tcW w:w="3113" w:type="dxa"/>
            <w:vMerge/>
            <w:tcBorders>
              <w:left w:val="single" w:sz="4" w:space="0" w:color="auto"/>
              <w:bottom w:val="single" w:sz="4" w:space="0" w:color="auto"/>
              <w:right w:val="single" w:sz="4" w:space="0" w:color="auto"/>
            </w:tcBorders>
            <w:vAlign w:val="center"/>
          </w:tcPr>
          <w:p w:rsidR="00305030" w:rsidRPr="00A53FE0" w:rsidRDefault="00305030" w:rsidP="00FC516C">
            <w:pPr>
              <w:rPr>
                <w:rFonts w:ascii="Times New Roman" w:eastAsia="仿宋" w:hAnsi="Times New Roman" w:cs="Times New Roman"/>
                <w:szCs w:val="21"/>
              </w:rPr>
            </w:pPr>
          </w:p>
        </w:tc>
        <w:tc>
          <w:tcPr>
            <w:tcW w:w="709" w:type="dxa"/>
            <w:vMerge/>
            <w:tcBorders>
              <w:left w:val="single" w:sz="4" w:space="0" w:color="auto"/>
              <w:bottom w:val="single" w:sz="4" w:space="0" w:color="auto"/>
              <w:right w:val="single" w:sz="4" w:space="0" w:color="auto"/>
            </w:tcBorders>
            <w:vAlign w:val="center"/>
          </w:tcPr>
          <w:p w:rsidR="00305030" w:rsidRPr="00A53FE0" w:rsidRDefault="00305030" w:rsidP="00FC516C">
            <w:pPr>
              <w:rPr>
                <w:rFonts w:ascii="Times New Roman" w:eastAsia="仿宋" w:hAnsi="Times New Roman" w:cs="Times New Roman"/>
                <w:szCs w:val="21"/>
              </w:rPr>
            </w:pPr>
          </w:p>
        </w:tc>
      </w:tr>
      <w:tr w:rsidR="00FC516C" w:rsidRPr="00A53FE0" w:rsidTr="0071094A">
        <w:trPr>
          <w:cantSplit/>
          <w:trHeight w:val="376"/>
          <w:jc w:val="center"/>
        </w:trPr>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FC516C" w:rsidRPr="00A53FE0" w:rsidRDefault="00FC516C" w:rsidP="00FC516C">
            <w:pPr>
              <w:rPr>
                <w:rFonts w:ascii="Times New Roman" w:eastAsia="仿宋" w:hAnsi="Times New Roman" w:cs="Times New Roman"/>
                <w:szCs w:val="21"/>
              </w:rPr>
            </w:pPr>
            <w:r w:rsidRPr="00A53FE0">
              <w:rPr>
                <w:rFonts w:ascii="Times New Roman" w:eastAsia="仿宋" w:hAnsi="Times New Roman" w:cs="Times New Roman"/>
                <w:szCs w:val="21"/>
              </w:rPr>
              <w:t>总分</w:t>
            </w:r>
          </w:p>
        </w:tc>
        <w:tc>
          <w:tcPr>
            <w:tcW w:w="8505" w:type="dxa"/>
            <w:tcBorders>
              <w:top w:val="single" w:sz="4" w:space="0" w:color="auto"/>
              <w:left w:val="single" w:sz="4" w:space="0" w:color="auto"/>
              <w:bottom w:val="single" w:sz="4" w:space="0" w:color="auto"/>
              <w:right w:val="single" w:sz="4" w:space="0" w:color="auto"/>
            </w:tcBorders>
            <w:vAlign w:val="center"/>
          </w:tcPr>
          <w:p w:rsidR="00FC516C" w:rsidRPr="00A53FE0" w:rsidRDefault="00FC516C" w:rsidP="00FC516C">
            <w:pPr>
              <w:rPr>
                <w:rFonts w:ascii="Times New Roman" w:eastAsia="仿宋" w:hAnsi="Times New Roman" w:cs="Times New Roman"/>
                <w:szCs w:val="21"/>
              </w:rPr>
            </w:pPr>
          </w:p>
        </w:tc>
        <w:tc>
          <w:tcPr>
            <w:tcW w:w="3113" w:type="dxa"/>
            <w:tcBorders>
              <w:top w:val="single" w:sz="4" w:space="0" w:color="auto"/>
              <w:left w:val="single" w:sz="4" w:space="0" w:color="auto"/>
              <w:bottom w:val="single" w:sz="4" w:space="0" w:color="auto"/>
              <w:right w:val="single" w:sz="4" w:space="0" w:color="auto"/>
            </w:tcBorders>
            <w:vAlign w:val="center"/>
          </w:tcPr>
          <w:p w:rsidR="00FC516C" w:rsidRPr="00A53FE0" w:rsidRDefault="00FC516C" w:rsidP="00FC516C">
            <w:pPr>
              <w:rPr>
                <w:rFonts w:ascii="Times New Roman" w:eastAsia="仿宋"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C516C" w:rsidRPr="00A53FE0" w:rsidRDefault="00FC516C" w:rsidP="00FC516C">
            <w:pPr>
              <w:rPr>
                <w:rFonts w:ascii="Times New Roman" w:eastAsia="仿宋" w:hAnsi="Times New Roman" w:cs="Times New Roman"/>
                <w:szCs w:val="21"/>
              </w:rPr>
            </w:pPr>
          </w:p>
        </w:tc>
      </w:tr>
      <w:tr w:rsidR="00FC516C" w:rsidRPr="00A53FE0" w:rsidTr="0071094A">
        <w:trPr>
          <w:cantSplit/>
          <w:trHeight w:val="560"/>
          <w:jc w:val="center"/>
        </w:trPr>
        <w:tc>
          <w:tcPr>
            <w:tcW w:w="15021" w:type="dxa"/>
            <w:gridSpan w:val="6"/>
            <w:tcBorders>
              <w:top w:val="single" w:sz="4" w:space="0" w:color="auto"/>
              <w:left w:val="single" w:sz="4" w:space="0" w:color="auto"/>
              <w:bottom w:val="single" w:sz="4" w:space="0" w:color="auto"/>
              <w:right w:val="single" w:sz="4" w:space="0" w:color="auto"/>
            </w:tcBorders>
            <w:vAlign w:val="center"/>
            <w:hideMark/>
          </w:tcPr>
          <w:p w:rsidR="00FC516C" w:rsidRPr="00A53FE0" w:rsidRDefault="00FC516C" w:rsidP="00FC516C">
            <w:pPr>
              <w:rPr>
                <w:rFonts w:ascii="Times New Roman" w:eastAsia="仿宋" w:hAnsi="Times New Roman" w:cs="Times New Roman"/>
                <w:szCs w:val="21"/>
              </w:rPr>
            </w:pPr>
            <w:r w:rsidRPr="00A53FE0">
              <w:rPr>
                <w:rFonts w:ascii="Times New Roman" w:eastAsia="仿宋" w:hAnsi="Times New Roman" w:cs="Times New Roman"/>
                <w:szCs w:val="21"/>
              </w:rPr>
              <w:t>说明：</w:t>
            </w:r>
          </w:p>
          <w:p w:rsidR="00FC516C" w:rsidRPr="00A53FE0" w:rsidRDefault="00FC516C" w:rsidP="00FC516C">
            <w:pPr>
              <w:rPr>
                <w:rFonts w:ascii="Times New Roman" w:eastAsia="仿宋" w:hAnsi="Times New Roman" w:cs="Times New Roman"/>
                <w:szCs w:val="21"/>
              </w:rPr>
            </w:pPr>
            <w:r w:rsidRPr="00A53FE0">
              <w:rPr>
                <w:rFonts w:ascii="Times New Roman" w:eastAsia="仿宋" w:hAnsi="Times New Roman" w:cs="Times New Roman"/>
                <w:szCs w:val="21"/>
              </w:rPr>
              <w:t>1</w:t>
            </w:r>
            <w:r w:rsidRPr="00A53FE0">
              <w:rPr>
                <w:rFonts w:ascii="Times New Roman" w:eastAsia="仿宋" w:hAnsi="Times New Roman" w:cs="Times New Roman"/>
                <w:szCs w:val="21"/>
              </w:rPr>
              <w:t>、评价标准均设有最低分数，如果实际评价遇到评价项目达不到最低分数要求的情况，评分时可以根据实际情况在最低分数基础上减少分数；</w:t>
            </w:r>
          </w:p>
          <w:p w:rsidR="00FC516C" w:rsidRPr="00A53FE0" w:rsidRDefault="00FC516C" w:rsidP="00FC516C">
            <w:pPr>
              <w:rPr>
                <w:rFonts w:ascii="Times New Roman" w:eastAsia="仿宋" w:hAnsi="Times New Roman" w:cs="Times New Roman"/>
                <w:szCs w:val="21"/>
              </w:rPr>
            </w:pPr>
            <w:r w:rsidRPr="00A53FE0">
              <w:rPr>
                <w:rFonts w:ascii="Times New Roman" w:eastAsia="仿宋" w:hAnsi="Times New Roman" w:cs="Times New Roman"/>
                <w:szCs w:val="21"/>
              </w:rPr>
              <w:t>2</w:t>
            </w:r>
            <w:r w:rsidRPr="00A53FE0">
              <w:rPr>
                <w:rFonts w:ascii="Times New Roman" w:eastAsia="仿宋" w:hAnsi="Times New Roman" w:cs="Times New Roman"/>
                <w:szCs w:val="21"/>
              </w:rPr>
              <w:t>、在进行上述评价项时，必要时可以采用书面试卷考核、问答考核等方式进行评分；</w:t>
            </w:r>
          </w:p>
          <w:p w:rsidR="00FC516C" w:rsidRPr="00A53FE0" w:rsidRDefault="00FC516C" w:rsidP="004D5126">
            <w:pPr>
              <w:rPr>
                <w:rFonts w:ascii="Times New Roman" w:eastAsia="仿宋" w:hAnsi="Times New Roman" w:cs="Times New Roman"/>
                <w:szCs w:val="21"/>
              </w:rPr>
            </w:pPr>
            <w:r w:rsidRPr="00A53FE0">
              <w:rPr>
                <w:rFonts w:ascii="Times New Roman" w:eastAsia="仿宋" w:hAnsi="Times New Roman" w:cs="Times New Roman"/>
                <w:szCs w:val="21"/>
              </w:rPr>
              <w:t>3</w:t>
            </w:r>
            <w:r w:rsidRPr="00A53FE0">
              <w:rPr>
                <w:rFonts w:ascii="Times New Roman" w:eastAsia="仿宋" w:hAnsi="Times New Roman" w:cs="Times New Roman"/>
                <w:szCs w:val="21"/>
              </w:rPr>
              <w:t>、信用等级标准：</w:t>
            </w:r>
            <w:r w:rsidRPr="00A53FE0">
              <w:rPr>
                <w:rFonts w:ascii="Times New Roman" w:eastAsia="仿宋" w:hAnsi="Times New Roman" w:cs="Times New Roman"/>
                <w:szCs w:val="21"/>
              </w:rPr>
              <w:t xml:space="preserve"> AAA</w:t>
            </w:r>
            <w:r w:rsidRPr="00A53FE0">
              <w:rPr>
                <w:rFonts w:ascii="Times New Roman" w:eastAsia="仿宋" w:hAnsi="Times New Roman" w:cs="Times New Roman"/>
                <w:szCs w:val="21"/>
              </w:rPr>
              <w:t>级：总分</w:t>
            </w:r>
            <w:r w:rsidRPr="00A53FE0">
              <w:rPr>
                <w:rFonts w:ascii="Times New Roman" w:eastAsia="仿宋" w:hAnsi="Times New Roman" w:cs="Times New Roman"/>
                <w:szCs w:val="21"/>
              </w:rPr>
              <w:t>≥90</w:t>
            </w:r>
            <w:r w:rsidRPr="00A53FE0">
              <w:rPr>
                <w:rFonts w:ascii="Times New Roman" w:eastAsia="仿宋" w:hAnsi="Times New Roman" w:cs="Times New Roman"/>
                <w:szCs w:val="21"/>
              </w:rPr>
              <w:t>分</w:t>
            </w:r>
            <w:r w:rsidRPr="00A53FE0">
              <w:rPr>
                <w:rFonts w:ascii="Times New Roman" w:eastAsia="仿宋" w:hAnsi="Times New Roman" w:cs="Times New Roman"/>
                <w:szCs w:val="21"/>
              </w:rPr>
              <w:t xml:space="preserve">     AA</w:t>
            </w:r>
            <w:r w:rsidRPr="00A53FE0">
              <w:rPr>
                <w:rFonts w:ascii="Times New Roman" w:eastAsia="仿宋" w:hAnsi="Times New Roman" w:cs="Times New Roman"/>
                <w:szCs w:val="21"/>
              </w:rPr>
              <w:t>级：</w:t>
            </w:r>
            <w:r w:rsidRPr="00A53FE0">
              <w:rPr>
                <w:rFonts w:ascii="Times New Roman" w:eastAsia="仿宋" w:hAnsi="Times New Roman" w:cs="Times New Roman"/>
                <w:szCs w:val="21"/>
              </w:rPr>
              <w:t xml:space="preserve"> </w:t>
            </w:r>
            <w:r w:rsidR="004D5126">
              <w:rPr>
                <w:rFonts w:ascii="Times New Roman" w:eastAsia="仿宋" w:hAnsi="Times New Roman" w:cs="Times New Roman"/>
                <w:szCs w:val="21"/>
              </w:rPr>
              <w:t>80</w:t>
            </w:r>
            <w:r w:rsidRPr="00A53FE0">
              <w:rPr>
                <w:rFonts w:ascii="Times New Roman" w:eastAsia="仿宋" w:hAnsi="Times New Roman" w:cs="Times New Roman"/>
                <w:szCs w:val="21"/>
              </w:rPr>
              <w:t>≤</w:t>
            </w:r>
            <w:r w:rsidRPr="00A53FE0">
              <w:rPr>
                <w:rFonts w:ascii="Times New Roman" w:eastAsia="仿宋" w:hAnsi="Times New Roman" w:cs="Times New Roman"/>
                <w:szCs w:val="21"/>
              </w:rPr>
              <w:t>总分＜</w:t>
            </w:r>
            <w:r w:rsidRPr="00A53FE0">
              <w:rPr>
                <w:rFonts w:ascii="Times New Roman" w:eastAsia="仿宋" w:hAnsi="Times New Roman" w:cs="Times New Roman"/>
                <w:szCs w:val="21"/>
              </w:rPr>
              <w:t>90</w:t>
            </w:r>
            <w:r w:rsidRPr="00A53FE0">
              <w:rPr>
                <w:rFonts w:ascii="Times New Roman" w:eastAsia="仿宋" w:hAnsi="Times New Roman" w:cs="Times New Roman"/>
                <w:szCs w:val="21"/>
              </w:rPr>
              <w:t>分</w:t>
            </w:r>
            <w:r w:rsidRPr="00A53FE0">
              <w:rPr>
                <w:rFonts w:ascii="Times New Roman" w:eastAsia="仿宋" w:hAnsi="Times New Roman" w:cs="Times New Roman"/>
                <w:szCs w:val="21"/>
              </w:rPr>
              <w:t xml:space="preserve">     A</w:t>
            </w:r>
            <w:r w:rsidRPr="00A53FE0">
              <w:rPr>
                <w:rFonts w:ascii="Times New Roman" w:eastAsia="仿宋" w:hAnsi="Times New Roman" w:cs="Times New Roman"/>
                <w:szCs w:val="21"/>
              </w:rPr>
              <w:t>级：</w:t>
            </w:r>
            <w:r w:rsidRPr="00A53FE0">
              <w:rPr>
                <w:rFonts w:ascii="Times New Roman" w:eastAsia="仿宋" w:hAnsi="Times New Roman" w:cs="Times New Roman"/>
                <w:szCs w:val="21"/>
              </w:rPr>
              <w:t>60≤</w:t>
            </w:r>
            <w:r w:rsidRPr="00A53FE0">
              <w:rPr>
                <w:rFonts w:ascii="Times New Roman" w:eastAsia="仿宋" w:hAnsi="Times New Roman" w:cs="Times New Roman"/>
                <w:szCs w:val="21"/>
              </w:rPr>
              <w:t>总分＜</w:t>
            </w:r>
            <w:r w:rsidR="004D5126">
              <w:rPr>
                <w:rFonts w:ascii="Times New Roman" w:eastAsia="仿宋" w:hAnsi="Times New Roman" w:cs="Times New Roman"/>
                <w:szCs w:val="21"/>
              </w:rPr>
              <w:t>80</w:t>
            </w:r>
            <w:r w:rsidRPr="00A53FE0">
              <w:rPr>
                <w:rFonts w:ascii="Times New Roman" w:eastAsia="仿宋" w:hAnsi="Times New Roman" w:cs="Times New Roman"/>
                <w:szCs w:val="21"/>
              </w:rPr>
              <w:t>分</w:t>
            </w:r>
            <w:r w:rsidRPr="00A53FE0">
              <w:rPr>
                <w:rFonts w:ascii="Times New Roman" w:eastAsia="仿宋" w:hAnsi="Times New Roman" w:cs="Times New Roman"/>
                <w:szCs w:val="21"/>
              </w:rPr>
              <w:t xml:space="preserve">     A</w:t>
            </w:r>
            <w:r w:rsidRPr="00A53FE0">
              <w:rPr>
                <w:rFonts w:ascii="Times New Roman" w:eastAsia="仿宋" w:hAnsi="Times New Roman" w:cs="Times New Roman"/>
                <w:szCs w:val="21"/>
              </w:rPr>
              <w:t>级以下：总分＜</w:t>
            </w:r>
            <w:r w:rsidRPr="00A53FE0">
              <w:rPr>
                <w:rFonts w:ascii="Times New Roman" w:eastAsia="仿宋" w:hAnsi="Times New Roman" w:cs="Times New Roman"/>
                <w:szCs w:val="21"/>
              </w:rPr>
              <w:t>60</w:t>
            </w:r>
            <w:r w:rsidRPr="00A53FE0">
              <w:rPr>
                <w:rFonts w:ascii="Times New Roman" w:eastAsia="仿宋" w:hAnsi="Times New Roman" w:cs="Times New Roman"/>
                <w:szCs w:val="21"/>
              </w:rPr>
              <w:t>分</w:t>
            </w:r>
          </w:p>
        </w:tc>
      </w:tr>
    </w:tbl>
    <w:p w:rsidR="008B01EE" w:rsidRPr="00A53FE0" w:rsidRDefault="008B01EE" w:rsidP="008B01EE">
      <w:pPr>
        <w:rPr>
          <w:rFonts w:ascii="Times New Roman" w:eastAsia="仿宋" w:hAnsi="Times New Roman" w:cs="Times New Roman"/>
          <w:sz w:val="28"/>
          <w:szCs w:val="28"/>
        </w:rPr>
        <w:sectPr w:rsidR="008B01EE" w:rsidRPr="00A53FE0" w:rsidSect="0071094A">
          <w:pgSz w:w="16838" w:h="11906" w:orient="landscape" w:code="9"/>
          <w:pgMar w:top="1418" w:right="1440" w:bottom="1418" w:left="1440" w:header="851" w:footer="992" w:gutter="0"/>
          <w:cols w:space="425"/>
          <w:docGrid w:type="lines" w:linePitch="312"/>
        </w:sectPr>
      </w:pPr>
    </w:p>
    <w:p w:rsidR="008B01EE" w:rsidRPr="00A53FE0" w:rsidRDefault="008B01EE" w:rsidP="008B01EE">
      <w:pPr>
        <w:widowControl/>
        <w:jc w:val="left"/>
        <w:rPr>
          <w:rFonts w:ascii="Times New Roman" w:eastAsia="仿宋" w:hAnsi="Times New Roman" w:cs="Times New Roman"/>
          <w:sz w:val="28"/>
          <w:szCs w:val="28"/>
        </w:rPr>
      </w:pPr>
      <w:r w:rsidRPr="00A53FE0">
        <w:rPr>
          <w:rFonts w:ascii="Times New Roman" w:eastAsia="仿宋" w:hAnsi="Times New Roman" w:cs="Times New Roman"/>
          <w:sz w:val="28"/>
          <w:szCs w:val="28"/>
        </w:rPr>
        <w:lastRenderedPageBreak/>
        <w:t>附件</w:t>
      </w:r>
      <w:r w:rsidRPr="00A53FE0">
        <w:rPr>
          <w:rFonts w:ascii="Times New Roman" w:eastAsia="仿宋" w:hAnsi="Times New Roman" w:cs="Times New Roman"/>
          <w:sz w:val="28"/>
          <w:szCs w:val="28"/>
        </w:rPr>
        <w:t>7</w:t>
      </w:r>
      <w:r w:rsidRPr="00A53FE0">
        <w:rPr>
          <w:rFonts w:ascii="Times New Roman" w:eastAsia="仿宋" w:hAnsi="Times New Roman" w:cs="Times New Roman"/>
          <w:sz w:val="28"/>
          <w:szCs w:val="28"/>
        </w:rPr>
        <w:t>：</w:t>
      </w:r>
    </w:p>
    <w:p w:rsidR="008B01EE" w:rsidRPr="00A53FE0" w:rsidRDefault="008B01EE" w:rsidP="008B01EE">
      <w:pPr>
        <w:spacing w:line="600" w:lineRule="exact"/>
        <w:jc w:val="center"/>
        <w:rPr>
          <w:rFonts w:ascii="Times New Roman" w:hAnsi="Times New Roman" w:cs="Times New Roman"/>
          <w:b/>
          <w:sz w:val="44"/>
          <w:szCs w:val="44"/>
        </w:rPr>
      </w:pPr>
      <w:r w:rsidRPr="00A53FE0">
        <w:rPr>
          <w:rFonts w:ascii="Times New Roman" w:hAnsi="Times New Roman" w:cs="Times New Roman"/>
          <w:b/>
          <w:sz w:val="44"/>
          <w:szCs w:val="44"/>
        </w:rPr>
        <w:t>租赁企业信用评价申请资料清单目录</w:t>
      </w:r>
    </w:p>
    <w:p w:rsidR="008B01EE" w:rsidRPr="00A53FE0" w:rsidRDefault="008B01EE" w:rsidP="008B01EE">
      <w:pPr>
        <w:spacing w:line="600" w:lineRule="exact"/>
        <w:jc w:val="center"/>
        <w:rPr>
          <w:rFonts w:ascii="Times New Roman" w:hAnsi="Times New Roman" w:cs="Times New Roman"/>
          <w:sz w:val="44"/>
          <w:szCs w:val="44"/>
        </w:rPr>
      </w:pP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0"/>
        <w:gridCol w:w="1254"/>
      </w:tblGrid>
      <w:tr w:rsidR="008B01EE" w:rsidRPr="00A53FE0" w:rsidTr="0071094A">
        <w:trPr>
          <w:trHeight w:val="624"/>
          <w:jc w:val="center"/>
        </w:trPr>
        <w:tc>
          <w:tcPr>
            <w:tcW w:w="7550" w:type="dxa"/>
            <w:shd w:val="clear" w:color="auto" w:fill="auto"/>
            <w:noWrap/>
            <w:vAlign w:val="center"/>
          </w:tcPr>
          <w:p w:rsidR="008B01EE" w:rsidRPr="00A53FE0" w:rsidRDefault="008B01EE" w:rsidP="0071094A">
            <w:pPr>
              <w:jc w:val="left"/>
              <w:rPr>
                <w:rFonts w:ascii="Times New Roman" w:hAnsi="Times New Roman" w:cs="Times New Roman"/>
              </w:rPr>
            </w:pPr>
            <w:r w:rsidRPr="00A53FE0">
              <w:rPr>
                <w:rFonts w:ascii="Times New Roman" w:hAnsi="Times New Roman" w:cs="Times New Roman"/>
              </w:rPr>
              <w:t>一、申请表格资料</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ind w:firstLineChars="216" w:firstLine="454"/>
              <w:jc w:val="left"/>
              <w:rPr>
                <w:rFonts w:ascii="Times New Roman" w:hAnsi="Times New Roman" w:cs="Times New Roman"/>
              </w:rPr>
            </w:pPr>
            <w:r w:rsidRPr="00A53FE0">
              <w:rPr>
                <w:rFonts w:ascii="Times New Roman" w:hAnsi="Times New Roman" w:cs="Times New Roman"/>
              </w:rPr>
              <w:t xml:space="preserve">1. </w:t>
            </w:r>
            <w:r w:rsidRPr="00A53FE0">
              <w:rPr>
                <w:rFonts w:ascii="Times New Roman" w:hAnsi="Times New Roman" w:cs="Times New Roman"/>
              </w:rPr>
              <w:t>江苏省建筑施工机械设备租赁企业信用评价申请书</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r w:rsidRPr="00A53FE0">
              <w:rPr>
                <w:rFonts w:ascii="Times New Roman" w:hAnsi="Times New Roman" w:cs="Times New Roman"/>
              </w:rPr>
              <w:t>第</w:t>
            </w:r>
            <w:r w:rsidRPr="00A53FE0">
              <w:rPr>
                <w:rFonts w:ascii="Times New Roman" w:hAnsi="Times New Roman" w:cs="Times New Roman"/>
              </w:rPr>
              <w:t xml:space="preserve">   </w:t>
            </w:r>
            <w:r w:rsidRPr="00A53FE0">
              <w:rPr>
                <w:rFonts w:ascii="Times New Roman" w:hAnsi="Times New Roman" w:cs="Times New Roman"/>
              </w:rPr>
              <w:t>页</w:t>
            </w: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ind w:firstLineChars="216" w:firstLine="454"/>
              <w:jc w:val="left"/>
              <w:rPr>
                <w:rFonts w:ascii="Times New Roman" w:hAnsi="Times New Roman" w:cs="Times New Roman"/>
              </w:rPr>
            </w:pPr>
            <w:r w:rsidRPr="00A53FE0">
              <w:rPr>
                <w:rFonts w:ascii="Times New Roman" w:hAnsi="Times New Roman" w:cs="Times New Roman"/>
              </w:rPr>
              <w:t xml:space="preserve">2. </w:t>
            </w:r>
            <w:r w:rsidRPr="00A53FE0">
              <w:rPr>
                <w:rFonts w:ascii="Times New Roman" w:hAnsi="Times New Roman" w:cs="Times New Roman"/>
              </w:rPr>
              <w:t>建筑施工机械设备租赁企业概况表</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r w:rsidRPr="00A53FE0">
              <w:rPr>
                <w:rFonts w:ascii="Times New Roman" w:hAnsi="Times New Roman" w:cs="Times New Roman"/>
              </w:rPr>
              <w:t>第</w:t>
            </w:r>
            <w:r w:rsidRPr="00A53FE0">
              <w:rPr>
                <w:rFonts w:ascii="Times New Roman" w:hAnsi="Times New Roman" w:cs="Times New Roman"/>
              </w:rPr>
              <w:t xml:space="preserve">   </w:t>
            </w:r>
            <w:r w:rsidRPr="00A53FE0">
              <w:rPr>
                <w:rFonts w:ascii="Times New Roman" w:hAnsi="Times New Roman" w:cs="Times New Roman"/>
              </w:rPr>
              <w:t>页</w:t>
            </w: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ind w:firstLineChars="216" w:firstLine="454"/>
              <w:jc w:val="left"/>
              <w:rPr>
                <w:rFonts w:ascii="Times New Roman" w:hAnsi="Times New Roman" w:cs="Times New Roman"/>
              </w:rPr>
            </w:pPr>
            <w:r w:rsidRPr="00A53FE0">
              <w:rPr>
                <w:rFonts w:ascii="Times New Roman" w:hAnsi="Times New Roman" w:cs="Times New Roman"/>
              </w:rPr>
              <w:t xml:space="preserve">3. </w:t>
            </w:r>
            <w:r w:rsidRPr="00A53FE0">
              <w:rPr>
                <w:rFonts w:ascii="Times New Roman" w:hAnsi="Times New Roman" w:cs="Times New Roman"/>
              </w:rPr>
              <w:t>建筑施工机械设备租赁企业自有建筑施工机械表</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r w:rsidRPr="00A53FE0">
              <w:rPr>
                <w:rFonts w:ascii="Times New Roman" w:hAnsi="Times New Roman" w:cs="Times New Roman"/>
              </w:rPr>
              <w:t>第</w:t>
            </w:r>
            <w:r w:rsidRPr="00A53FE0">
              <w:rPr>
                <w:rFonts w:ascii="Times New Roman" w:hAnsi="Times New Roman" w:cs="Times New Roman"/>
              </w:rPr>
              <w:t xml:space="preserve">   </w:t>
            </w:r>
            <w:r w:rsidRPr="00A53FE0">
              <w:rPr>
                <w:rFonts w:ascii="Times New Roman" w:hAnsi="Times New Roman" w:cs="Times New Roman"/>
              </w:rPr>
              <w:t>页</w:t>
            </w: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ind w:firstLineChars="216" w:firstLine="454"/>
              <w:jc w:val="left"/>
              <w:rPr>
                <w:rFonts w:ascii="Times New Roman" w:hAnsi="Times New Roman" w:cs="Times New Roman"/>
              </w:rPr>
            </w:pPr>
            <w:r w:rsidRPr="00A53FE0">
              <w:rPr>
                <w:rFonts w:ascii="Times New Roman" w:hAnsi="Times New Roman" w:cs="Times New Roman"/>
              </w:rPr>
              <w:t xml:space="preserve">4. </w:t>
            </w:r>
            <w:r w:rsidRPr="00A53FE0">
              <w:rPr>
                <w:rFonts w:ascii="Times New Roman" w:hAnsi="Times New Roman" w:cs="Times New Roman"/>
              </w:rPr>
              <w:t>建筑施工机械设备租赁企业全员人员名单</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r w:rsidRPr="00A53FE0">
              <w:rPr>
                <w:rFonts w:ascii="Times New Roman" w:hAnsi="Times New Roman" w:cs="Times New Roman"/>
              </w:rPr>
              <w:t>第</w:t>
            </w:r>
            <w:r w:rsidRPr="00A53FE0">
              <w:rPr>
                <w:rFonts w:ascii="Times New Roman" w:hAnsi="Times New Roman" w:cs="Times New Roman"/>
              </w:rPr>
              <w:t xml:space="preserve">   </w:t>
            </w:r>
            <w:r w:rsidRPr="00A53FE0">
              <w:rPr>
                <w:rFonts w:ascii="Times New Roman" w:hAnsi="Times New Roman" w:cs="Times New Roman"/>
              </w:rPr>
              <w:t>页</w:t>
            </w: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ind w:firstLineChars="216" w:firstLine="454"/>
              <w:jc w:val="left"/>
              <w:rPr>
                <w:rFonts w:ascii="Times New Roman" w:hAnsi="Times New Roman" w:cs="Times New Roman"/>
              </w:rPr>
            </w:pPr>
            <w:r w:rsidRPr="00A53FE0">
              <w:rPr>
                <w:rFonts w:ascii="Times New Roman" w:hAnsi="Times New Roman" w:cs="Times New Roman"/>
              </w:rPr>
              <w:t xml:space="preserve">5. </w:t>
            </w:r>
            <w:r w:rsidRPr="00A53FE0">
              <w:rPr>
                <w:rFonts w:ascii="Times New Roman" w:hAnsi="Times New Roman" w:cs="Times New Roman"/>
              </w:rPr>
              <w:t>建筑施工机械维护保养检测设备明细表</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r w:rsidRPr="00A53FE0">
              <w:rPr>
                <w:rFonts w:ascii="Times New Roman" w:hAnsi="Times New Roman" w:cs="Times New Roman"/>
              </w:rPr>
              <w:t>第</w:t>
            </w:r>
            <w:r w:rsidRPr="00A53FE0">
              <w:rPr>
                <w:rFonts w:ascii="Times New Roman" w:hAnsi="Times New Roman" w:cs="Times New Roman"/>
              </w:rPr>
              <w:t xml:space="preserve">   </w:t>
            </w:r>
            <w:r w:rsidRPr="00A53FE0">
              <w:rPr>
                <w:rFonts w:ascii="Times New Roman" w:hAnsi="Times New Roman" w:cs="Times New Roman"/>
              </w:rPr>
              <w:t>页</w:t>
            </w: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ind w:firstLineChars="216" w:firstLine="454"/>
              <w:jc w:val="left"/>
              <w:rPr>
                <w:rFonts w:ascii="Times New Roman" w:hAnsi="Times New Roman" w:cs="Times New Roman"/>
              </w:rPr>
            </w:pPr>
            <w:r w:rsidRPr="00A53FE0">
              <w:rPr>
                <w:rFonts w:ascii="Times New Roman" w:hAnsi="Times New Roman" w:cs="Times New Roman"/>
              </w:rPr>
              <w:t xml:space="preserve">6. </w:t>
            </w:r>
            <w:r w:rsidRPr="00A53FE0">
              <w:rPr>
                <w:rFonts w:ascii="Times New Roman" w:hAnsi="Times New Roman" w:cs="Times New Roman"/>
              </w:rPr>
              <w:t>江苏省建筑施工机械设备租赁企业信用评价表（自评）</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r w:rsidRPr="00A53FE0">
              <w:rPr>
                <w:rFonts w:ascii="Times New Roman" w:hAnsi="Times New Roman" w:cs="Times New Roman"/>
              </w:rPr>
              <w:t>第</w:t>
            </w:r>
            <w:r w:rsidRPr="00A53FE0">
              <w:rPr>
                <w:rFonts w:ascii="Times New Roman" w:hAnsi="Times New Roman" w:cs="Times New Roman"/>
              </w:rPr>
              <w:t xml:space="preserve">   </w:t>
            </w:r>
            <w:r w:rsidRPr="00A53FE0">
              <w:rPr>
                <w:rFonts w:ascii="Times New Roman" w:hAnsi="Times New Roman" w:cs="Times New Roman"/>
              </w:rPr>
              <w:t>页</w:t>
            </w: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widowControl/>
              <w:adjustRightInd w:val="0"/>
              <w:snapToGrid w:val="0"/>
              <w:spacing w:line="480" w:lineRule="exact"/>
              <w:rPr>
                <w:rFonts w:ascii="Times New Roman" w:hAnsi="Times New Roman" w:cs="Times New Roman"/>
              </w:rPr>
            </w:pPr>
            <w:r w:rsidRPr="00A53FE0">
              <w:rPr>
                <w:rFonts w:ascii="Times New Roman" w:hAnsi="Times New Roman" w:cs="Times New Roman"/>
              </w:rPr>
              <w:t>二、证明材料（复印件）</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widowControl/>
              <w:adjustRightInd w:val="0"/>
              <w:snapToGrid w:val="0"/>
              <w:spacing w:line="480" w:lineRule="exact"/>
              <w:ind w:firstLineChars="200" w:firstLine="420"/>
              <w:rPr>
                <w:rFonts w:ascii="Times New Roman" w:hAnsi="Times New Roman" w:cs="Times New Roman"/>
              </w:rPr>
            </w:pPr>
            <w:r w:rsidRPr="00A53FE0">
              <w:rPr>
                <w:rFonts w:ascii="Times New Roman" w:hAnsi="Times New Roman" w:cs="Times New Roman"/>
              </w:rPr>
              <w:t>1</w:t>
            </w:r>
            <w:r w:rsidRPr="00A53FE0">
              <w:rPr>
                <w:rFonts w:ascii="Times New Roman" w:hAnsi="Times New Roman" w:cs="Times New Roman"/>
              </w:rPr>
              <w:t>．企业营业执照</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r w:rsidRPr="00A53FE0">
              <w:rPr>
                <w:rFonts w:ascii="Times New Roman" w:hAnsi="Times New Roman" w:cs="Times New Roman"/>
              </w:rPr>
              <w:t>第</w:t>
            </w:r>
            <w:r w:rsidRPr="00A53FE0">
              <w:rPr>
                <w:rFonts w:ascii="Times New Roman" w:hAnsi="Times New Roman" w:cs="Times New Roman"/>
              </w:rPr>
              <w:t xml:space="preserve">   </w:t>
            </w:r>
            <w:r w:rsidRPr="00A53FE0">
              <w:rPr>
                <w:rFonts w:ascii="Times New Roman" w:hAnsi="Times New Roman" w:cs="Times New Roman"/>
              </w:rPr>
              <w:t>页</w:t>
            </w: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widowControl/>
              <w:adjustRightInd w:val="0"/>
              <w:snapToGrid w:val="0"/>
              <w:spacing w:line="480" w:lineRule="exact"/>
              <w:ind w:leftChars="206" w:left="748" w:hangingChars="150" w:hanging="315"/>
              <w:rPr>
                <w:rFonts w:ascii="Times New Roman" w:hAnsi="Times New Roman" w:cs="Times New Roman"/>
              </w:rPr>
            </w:pPr>
            <w:r w:rsidRPr="00A53FE0">
              <w:rPr>
                <w:rFonts w:ascii="Times New Roman" w:hAnsi="Times New Roman" w:cs="Times New Roman"/>
              </w:rPr>
              <w:t xml:space="preserve">2. </w:t>
            </w:r>
            <w:r w:rsidRPr="00A53FE0">
              <w:rPr>
                <w:rFonts w:ascii="Times New Roman" w:hAnsi="Times New Roman" w:cs="Times New Roman"/>
              </w:rPr>
              <w:t>企业自有机械设备产权证</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r w:rsidRPr="00A53FE0">
              <w:rPr>
                <w:rFonts w:ascii="Times New Roman" w:hAnsi="Times New Roman" w:cs="Times New Roman"/>
              </w:rPr>
              <w:t>第</w:t>
            </w:r>
            <w:r w:rsidRPr="00A53FE0">
              <w:rPr>
                <w:rFonts w:ascii="Times New Roman" w:hAnsi="Times New Roman" w:cs="Times New Roman"/>
              </w:rPr>
              <w:t xml:space="preserve">   </w:t>
            </w:r>
            <w:r w:rsidRPr="00A53FE0">
              <w:rPr>
                <w:rFonts w:ascii="Times New Roman" w:hAnsi="Times New Roman" w:cs="Times New Roman"/>
              </w:rPr>
              <w:t>页</w:t>
            </w: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widowControl/>
              <w:adjustRightInd w:val="0"/>
              <w:snapToGrid w:val="0"/>
              <w:spacing w:line="480" w:lineRule="exact"/>
              <w:ind w:leftChars="206" w:left="748" w:hangingChars="150" w:hanging="315"/>
              <w:rPr>
                <w:rFonts w:ascii="Times New Roman" w:hAnsi="Times New Roman" w:cs="Times New Roman"/>
              </w:rPr>
            </w:pPr>
            <w:r w:rsidRPr="00A53FE0">
              <w:rPr>
                <w:rFonts w:ascii="Times New Roman" w:hAnsi="Times New Roman" w:cs="Times New Roman"/>
              </w:rPr>
              <w:t xml:space="preserve">3. </w:t>
            </w:r>
            <w:r w:rsidRPr="00A53FE0">
              <w:rPr>
                <w:rFonts w:ascii="Times New Roman" w:hAnsi="Times New Roman" w:cs="Times New Roman"/>
              </w:rPr>
              <w:t>固定办公场所和设备堆场维保场地证明</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r w:rsidRPr="00A53FE0">
              <w:rPr>
                <w:rFonts w:ascii="Times New Roman" w:hAnsi="Times New Roman" w:cs="Times New Roman"/>
              </w:rPr>
              <w:t>第</w:t>
            </w:r>
            <w:r w:rsidRPr="00A53FE0">
              <w:rPr>
                <w:rFonts w:ascii="Times New Roman" w:hAnsi="Times New Roman" w:cs="Times New Roman"/>
              </w:rPr>
              <w:t xml:space="preserve">   </w:t>
            </w:r>
            <w:r w:rsidRPr="00A53FE0">
              <w:rPr>
                <w:rFonts w:ascii="Times New Roman" w:hAnsi="Times New Roman" w:cs="Times New Roman"/>
              </w:rPr>
              <w:t>页</w:t>
            </w: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widowControl/>
              <w:adjustRightInd w:val="0"/>
              <w:snapToGrid w:val="0"/>
              <w:spacing w:line="480" w:lineRule="exact"/>
              <w:ind w:leftChars="206" w:left="748" w:hangingChars="150" w:hanging="315"/>
              <w:rPr>
                <w:rFonts w:ascii="Times New Roman" w:hAnsi="Times New Roman" w:cs="Times New Roman"/>
              </w:rPr>
            </w:pPr>
            <w:r w:rsidRPr="00A53FE0">
              <w:rPr>
                <w:rFonts w:ascii="Times New Roman" w:hAnsi="Times New Roman" w:cs="Times New Roman"/>
              </w:rPr>
              <w:t xml:space="preserve">4. </w:t>
            </w:r>
            <w:r w:rsidRPr="00A53FE0">
              <w:rPr>
                <w:rFonts w:ascii="Times New Roman" w:hAnsi="Times New Roman" w:cs="Times New Roman"/>
              </w:rPr>
              <w:t>企业人员岗位证书及学历证明</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r w:rsidRPr="00A53FE0">
              <w:rPr>
                <w:rFonts w:ascii="Times New Roman" w:hAnsi="Times New Roman" w:cs="Times New Roman"/>
              </w:rPr>
              <w:t>第</w:t>
            </w:r>
            <w:r w:rsidRPr="00A53FE0">
              <w:rPr>
                <w:rFonts w:ascii="Times New Roman" w:hAnsi="Times New Roman" w:cs="Times New Roman"/>
              </w:rPr>
              <w:t xml:space="preserve">   </w:t>
            </w:r>
            <w:r w:rsidRPr="00A53FE0">
              <w:rPr>
                <w:rFonts w:ascii="Times New Roman" w:hAnsi="Times New Roman" w:cs="Times New Roman"/>
              </w:rPr>
              <w:t>页</w:t>
            </w: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widowControl/>
              <w:adjustRightInd w:val="0"/>
              <w:snapToGrid w:val="0"/>
              <w:spacing w:line="480" w:lineRule="exact"/>
              <w:ind w:leftChars="206" w:left="748" w:hangingChars="150" w:hanging="315"/>
              <w:rPr>
                <w:rFonts w:ascii="Times New Roman" w:hAnsi="Times New Roman" w:cs="Times New Roman"/>
              </w:rPr>
            </w:pPr>
            <w:r w:rsidRPr="00A53FE0">
              <w:rPr>
                <w:rFonts w:ascii="Times New Roman" w:hAnsi="Times New Roman" w:cs="Times New Roman"/>
              </w:rPr>
              <w:t xml:space="preserve">5. </w:t>
            </w:r>
            <w:r w:rsidRPr="00A53FE0">
              <w:rPr>
                <w:rFonts w:ascii="Times New Roman" w:hAnsi="Times New Roman" w:cs="Times New Roman"/>
              </w:rPr>
              <w:t>维保人员及现场管理人员意外伤害保险证明</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r w:rsidRPr="00A53FE0">
              <w:rPr>
                <w:rFonts w:ascii="Times New Roman" w:hAnsi="Times New Roman" w:cs="Times New Roman"/>
              </w:rPr>
              <w:t>第</w:t>
            </w:r>
            <w:r w:rsidRPr="00A53FE0">
              <w:rPr>
                <w:rFonts w:ascii="Times New Roman" w:hAnsi="Times New Roman" w:cs="Times New Roman"/>
              </w:rPr>
              <w:t xml:space="preserve">   </w:t>
            </w:r>
            <w:r w:rsidRPr="00A53FE0">
              <w:rPr>
                <w:rFonts w:ascii="Times New Roman" w:hAnsi="Times New Roman" w:cs="Times New Roman"/>
              </w:rPr>
              <w:t>页</w:t>
            </w: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widowControl/>
              <w:adjustRightInd w:val="0"/>
              <w:snapToGrid w:val="0"/>
              <w:spacing w:line="480" w:lineRule="exact"/>
              <w:ind w:leftChars="206" w:left="748" w:hangingChars="150" w:hanging="315"/>
              <w:rPr>
                <w:rFonts w:ascii="Times New Roman" w:hAnsi="Times New Roman" w:cs="Times New Roman"/>
              </w:rPr>
            </w:pPr>
            <w:r w:rsidRPr="00A53FE0">
              <w:rPr>
                <w:rFonts w:ascii="Times New Roman" w:hAnsi="Times New Roman" w:cs="Times New Roman"/>
              </w:rPr>
              <w:t xml:space="preserve">6 </w:t>
            </w:r>
            <w:r w:rsidRPr="00A53FE0">
              <w:rPr>
                <w:rFonts w:ascii="Times New Roman" w:hAnsi="Times New Roman" w:cs="Times New Roman"/>
              </w:rPr>
              <w:t>设备一机一档管理资料台账（一台设备，安全技术资料含动态、静态资料）</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r w:rsidRPr="00A53FE0">
              <w:rPr>
                <w:rFonts w:ascii="Times New Roman" w:hAnsi="Times New Roman" w:cs="Times New Roman"/>
              </w:rPr>
              <w:t>第</w:t>
            </w:r>
            <w:r w:rsidRPr="00A53FE0">
              <w:rPr>
                <w:rFonts w:ascii="Times New Roman" w:hAnsi="Times New Roman" w:cs="Times New Roman"/>
              </w:rPr>
              <w:t xml:space="preserve">   </w:t>
            </w:r>
            <w:r w:rsidRPr="00A53FE0">
              <w:rPr>
                <w:rFonts w:ascii="Times New Roman" w:hAnsi="Times New Roman" w:cs="Times New Roman"/>
              </w:rPr>
              <w:t>页</w:t>
            </w: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widowControl/>
              <w:adjustRightInd w:val="0"/>
              <w:snapToGrid w:val="0"/>
              <w:spacing w:line="480" w:lineRule="exact"/>
              <w:ind w:firstLineChars="200" w:firstLine="420"/>
              <w:rPr>
                <w:rFonts w:ascii="Times New Roman" w:hAnsi="Times New Roman" w:cs="Times New Roman"/>
              </w:rPr>
            </w:pPr>
            <w:r w:rsidRPr="00A53FE0">
              <w:rPr>
                <w:rFonts w:ascii="Times New Roman" w:hAnsi="Times New Roman" w:cs="Times New Roman"/>
              </w:rPr>
              <w:t xml:space="preserve">7. </w:t>
            </w:r>
            <w:r w:rsidRPr="00A53FE0">
              <w:rPr>
                <w:rFonts w:ascii="Times New Roman" w:hAnsi="Times New Roman" w:cs="Times New Roman"/>
              </w:rPr>
              <w:t>企业及其员工获得的荣誉奖励证书</w:t>
            </w:r>
          </w:p>
        </w:tc>
        <w:tc>
          <w:tcPr>
            <w:tcW w:w="1254" w:type="dxa"/>
            <w:shd w:val="clear" w:color="auto" w:fill="auto"/>
            <w:noWrap/>
            <w:vAlign w:val="center"/>
          </w:tcPr>
          <w:p w:rsidR="008B01EE" w:rsidRPr="00A53FE0" w:rsidRDefault="008B01EE" w:rsidP="0071094A">
            <w:pPr>
              <w:widowControl/>
              <w:adjustRightInd w:val="0"/>
              <w:snapToGrid w:val="0"/>
              <w:spacing w:line="480" w:lineRule="exact"/>
              <w:jc w:val="center"/>
              <w:rPr>
                <w:rFonts w:ascii="Times New Roman" w:hAnsi="Times New Roman" w:cs="Times New Roman"/>
              </w:rPr>
            </w:pPr>
            <w:r w:rsidRPr="00A53FE0">
              <w:rPr>
                <w:rFonts w:ascii="Times New Roman" w:hAnsi="Times New Roman" w:cs="Times New Roman"/>
              </w:rPr>
              <w:t>第</w:t>
            </w:r>
            <w:r w:rsidRPr="00A53FE0">
              <w:rPr>
                <w:rFonts w:ascii="Times New Roman" w:hAnsi="Times New Roman" w:cs="Times New Roman"/>
              </w:rPr>
              <w:t xml:space="preserve">   </w:t>
            </w:r>
            <w:r w:rsidRPr="00A53FE0">
              <w:rPr>
                <w:rFonts w:ascii="Times New Roman" w:hAnsi="Times New Roman" w:cs="Times New Roman"/>
              </w:rPr>
              <w:t>页</w:t>
            </w:r>
          </w:p>
        </w:tc>
      </w:tr>
      <w:tr w:rsidR="008B01EE" w:rsidRPr="00A53FE0" w:rsidTr="0071094A">
        <w:trPr>
          <w:trHeight w:val="624"/>
          <w:jc w:val="center"/>
        </w:trPr>
        <w:tc>
          <w:tcPr>
            <w:tcW w:w="7550" w:type="dxa"/>
            <w:shd w:val="clear" w:color="auto" w:fill="auto"/>
            <w:noWrap/>
            <w:vAlign w:val="center"/>
          </w:tcPr>
          <w:p w:rsidR="008B01EE" w:rsidRPr="00A53FE0" w:rsidRDefault="008B01EE" w:rsidP="0071094A">
            <w:pPr>
              <w:ind w:firstLineChars="200" w:firstLine="420"/>
              <w:rPr>
                <w:rFonts w:ascii="Times New Roman" w:hAnsi="Times New Roman" w:cs="Times New Roman"/>
              </w:rPr>
            </w:pPr>
            <w:r w:rsidRPr="00A53FE0">
              <w:rPr>
                <w:rFonts w:ascii="Times New Roman" w:hAnsi="Times New Roman" w:cs="Times New Roman"/>
              </w:rPr>
              <w:t>8</w:t>
            </w:r>
            <w:r w:rsidRPr="00A53FE0">
              <w:rPr>
                <w:rFonts w:ascii="Times New Roman" w:hAnsi="Times New Roman" w:cs="Times New Roman"/>
              </w:rPr>
              <w:t>．企业规章制度（包括：</w:t>
            </w:r>
            <w:r w:rsidRPr="00A53FE0">
              <w:rPr>
                <w:rFonts w:ascii="宋体" w:eastAsia="宋体" w:hAnsi="宋体" w:cs="宋体" w:hint="eastAsia"/>
              </w:rPr>
              <w:t>①</w:t>
            </w:r>
            <w:r w:rsidRPr="00A53FE0">
              <w:rPr>
                <w:rFonts w:ascii="Times New Roman" w:hAnsi="Times New Roman" w:cs="Times New Roman"/>
              </w:rPr>
              <w:t>设备管理制度；</w:t>
            </w:r>
            <w:r w:rsidRPr="00A53FE0">
              <w:rPr>
                <w:rFonts w:ascii="宋体" w:eastAsia="宋体" w:hAnsi="宋体" w:cs="宋体" w:hint="eastAsia"/>
              </w:rPr>
              <w:t>②</w:t>
            </w:r>
            <w:r w:rsidRPr="00A53FE0">
              <w:rPr>
                <w:rFonts w:ascii="Times New Roman" w:hAnsi="Times New Roman" w:cs="Times New Roman"/>
              </w:rPr>
              <w:t>设备租赁制度（设备租赁合同）；</w:t>
            </w:r>
            <w:r w:rsidRPr="00A53FE0">
              <w:rPr>
                <w:rFonts w:ascii="宋体" w:eastAsia="宋体" w:hAnsi="宋体" w:cs="宋体" w:hint="eastAsia"/>
              </w:rPr>
              <w:t>③</w:t>
            </w:r>
            <w:r w:rsidRPr="00A53FE0">
              <w:rPr>
                <w:rFonts w:ascii="Times New Roman" w:hAnsi="Times New Roman" w:cs="Times New Roman"/>
              </w:rPr>
              <w:t>岗位责任制度；</w:t>
            </w:r>
            <w:r w:rsidRPr="00A53FE0">
              <w:rPr>
                <w:rFonts w:ascii="宋体" w:eastAsia="宋体" w:hAnsi="宋体" w:cs="宋体" w:hint="eastAsia"/>
              </w:rPr>
              <w:t>④</w:t>
            </w:r>
            <w:r w:rsidRPr="00A53FE0">
              <w:rPr>
                <w:rFonts w:ascii="Times New Roman" w:hAnsi="Times New Roman" w:cs="Times New Roman"/>
              </w:rPr>
              <w:t>设备维修保养制度；</w:t>
            </w:r>
            <w:r w:rsidRPr="00A53FE0">
              <w:rPr>
                <w:rFonts w:ascii="宋体" w:eastAsia="宋体" w:hAnsi="宋体" w:cs="宋体" w:hint="eastAsia"/>
              </w:rPr>
              <w:t>⑤</w:t>
            </w:r>
            <w:r w:rsidRPr="00A53FE0">
              <w:rPr>
                <w:rFonts w:ascii="Times New Roman" w:hAnsi="Times New Roman" w:cs="Times New Roman"/>
              </w:rPr>
              <w:t>设备检查制度（包括自检和巡检）；</w:t>
            </w:r>
            <w:r w:rsidRPr="00A53FE0">
              <w:rPr>
                <w:rFonts w:ascii="宋体" w:eastAsia="宋体" w:hAnsi="宋体" w:cs="宋体" w:hint="eastAsia"/>
              </w:rPr>
              <w:t>⑥</w:t>
            </w:r>
            <w:r w:rsidRPr="00A53FE0">
              <w:rPr>
                <w:rFonts w:ascii="Times New Roman" w:hAnsi="Times New Roman" w:cs="Times New Roman"/>
              </w:rPr>
              <w:t>维修设备及检验检测仪器管理制度；</w:t>
            </w:r>
            <w:r w:rsidRPr="00A53FE0">
              <w:rPr>
                <w:rFonts w:ascii="宋体" w:eastAsia="宋体" w:hAnsi="宋体" w:cs="宋体" w:hint="eastAsia"/>
              </w:rPr>
              <w:t>⑦</w:t>
            </w:r>
            <w:r w:rsidRPr="00A53FE0">
              <w:rPr>
                <w:rFonts w:ascii="Times New Roman" w:hAnsi="Times New Roman" w:cs="Times New Roman"/>
              </w:rPr>
              <w:t>设备档案管理制度（包括动态资料和静态资料）</w:t>
            </w:r>
            <w:r w:rsidRPr="00A53FE0">
              <w:rPr>
                <w:rFonts w:ascii="宋体" w:eastAsia="宋体" w:hAnsi="宋体" w:cs="宋体" w:hint="eastAsia"/>
              </w:rPr>
              <w:t>⑧</w:t>
            </w:r>
            <w:r w:rsidRPr="00A53FE0">
              <w:rPr>
                <w:rFonts w:ascii="Times New Roman" w:hAnsi="Times New Roman" w:cs="Times New Roman"/>
              </w:rPr>
              <w:t>安全管理制度；</w:t>
            </w:r>
            <w:r w:rsidRPr="00A53FE0">
              <w:rPr>
                <w:rFonts w:ascii="宋体" w:eastAsia="宋体" w:hAnsi="宋体" w:cs="宋体" w:hint="eastAsia"/>
              </w:rPr>
              <w:t>⑨</w:t>
            </w:r>
            <w:r w:rsidRPr="00A53FE0">
              <w:rPr>
                <w:rFonts w:ascii="Times New Roman" w:hAnsi="Times New Roman" w:cs="Times New Roman"/>
              </w:rPr>
              <w:t>9</w:t>
            </w:r>
            <w:r w:rsidRPr="00A53FE0">
              <w:rPr>
                <w:rFonts w:ascii="Times New Roman" w:hAnsi="Times New Roman" w:cs="Times New Roman"/>
              </w:rPr>
              <w:t>奖惩制度；</w:t>
            </w:r>
            <w:r w:rsidRPr="00A53FE0">
              <w:rPr>
                <w:rFonts w:ascii="宋体" w:eastAsia="宋体" w:hAnsi="宋体" w:cs="宋体" w:hint="eastAsia"/>
              </w:rPr>
              <w:t>⑩</w:t>
            </w:r>
            <w:r w:rsidRPr="00A53FE0">
              <w:rPr>
                <w:rFonts w:ascii="Times New Roman" w:hAnsi="Times New Roman" w:cs="Times New Roman"/>
              </w:rPr>
              <w:t>企业信用及服务情况反馈制度</w:t>
            </w:r>
          </w:p>
        </w:tc>
        <w:tc>
          <w:tcPr>
            <w:tcW w:w="1254" w:type="dxa"/>
            <w:shd w:val="clear" w:color="auto" w:fill="auto"/>
            <w:noWrap/>
            <w:vAlign w:val="center"/>
          </w:tcPr>
          <w:p w:rsidR="008B01EE" w:rsidRPr="00A53FE0" w:rsidRDefault="008B01EE" w:rsidP="0071094A">
            <w:pPr>
              <w:widowControl/>
              <w:adjustRightInd w:val="0"/>
              <w:snapToGrid w:val="0"/>
              <w:jc w:val="center"/>
              <w:rPr>
                <w:rFonts w:ascii="Times New Roman" w:hAnsi="Times New Roman" w:cs="Times New Roman"/>
              </w:rPr>
            </w:pPr>
            <w:r w:rsidRPr="00A53FE0">
              <w:rPr>
                <w:rFonts w:ascii="Times New Roman" w:hAnsi="Times New Roman" w:cs="Times New Roman"/>
              </w:rPr>
              <w:t>第</w:t>
            </w:r>
            <w:r w:rsidRPr="00A53FE0">
              <w:rPr>
                <w:rFonts w:ascii="Times New Roman" w:hAnsi="Times New Roman" w:cs="Times New Roman"/>
              </w:rPr>
              <w:t xml:space="preserve">   </w:t>
            </w:r>
            <w:r w:rsidRPr="00A53FE0">
              <w:rPr>
                <w:rFonts w:ascii="Times New Roman" w:hAnsi="Times New Roman" w:cs="Times New Roman"/>
              </w:rPr>
              <w:t>页</w:t>
            </w:r>
          </w:p>
        </w:tc>
      </w:tr>
    </w:tbl>
    <w:p w:rsidR="008B01EE" w:rsidRPr="00A53FE0" w:rsidRDefault="008B01EE" w:rsidP="008B01EE">
      <w:pPr>
        <w:autoSpaceDE w:val="0"/>
        <w:autoSpaceDN w:val="0"/>
        <w:adjustRightInd w:val="0"/>
        <w:ind w:firstLineChars="200" w:firstLine="560"/>
        <w:jc w:val="left"/>
        <w:rPr>
          <w:rFonts w:ascii="Times New Roman" w:eastAsia="宋体" w:hAnsi="Times New Roman" w:cs="Times New Roman"/>
          <w:sz w:val="28"/>
          <w:szCs w:val="28"/>
          <w:lang w:val="zh-CN"/>
        </w:rPr>
      </w:pPr>
    </w:p>
    <w:p w:rsidR="0071094A" w:rsidRPr="00A53FE0" w:rsidRDefault="0071094A">
      <w:pPr>
        <w:rPr>
          <w:rFonts w:ascii="Times New Roman" w:hAnsi="Times New Roman" w:cs="Times New Roman"/>
        </w:rPr>
      </w:pPr>
    </w:p>
    <w:sectPr w:rsidR="0071094A" w:rsidRPr="00A53FE0" w:rsidSect="00E13BED">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4D2" w:rsidRDefault="009344D2" w:rsidP="008B01EE">
      <w:r>
        <w:separator/>
      </w:r>
    </w:p>
  </w:endnote>
  <w:endnote w:type="continuationSeparator" w:id="0">
    <w:p w:rsidR="009344D2" w:rsidRDefault="009344D2" w:rsidP="008B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88" w:rsidRDefault="00961F88" w:rsidP="0071094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1F88" w:rsidRDefault="00961F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88" w:rsidRDefault="00961F88" w:rsidP="0071094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54F0F">
      <w:rPr>
        <w:rStyle w:val="a6"/>
        <w:noProof/>
      </w:rPr>
      <w:t>16</w:t>
    </w:r>
    <w:r>
      <w:rPr>
        <w:rStyle w:val="a6"/>
      </w:rPr>
      <w:fldChar w:fldCharType="end"/>
    </w:r>
  </w:p>
  <w:p w:rsidR="00961F88" w:rsidRDefault="00961F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4D2" w:rsidRDefault="009344D2" w:rsidP="008B01EE">
      <w:r>
        <w:separator/>
      </w:r>
    </w:p>
  </w:footnote>
  <w:footnote w:type="continuationSeparator" w:id="0">
    <w:p w:rsidR="009344D2" w:rsidRDefault="009344D2" w:rsidP="008B0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7AD"/>
    <w:multiLevelType w:val="hybridMultilevel"/>
    <w:tmpl w:val="5854E6EA"/>
    <w:lvl w:ilvl="0" w:tplc="A882F0FA">
      <w:start w:val="9"/>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23625D4"/>
    <w:multiLevelType w:val="hybridMultilevel"/>
    <w:tmpl w:val="08AC2168"/>
    <w:lvl w:ilvl="0" w:tplc="6AE0823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7F49A3"/>
    <w:multiLevelType w:val="hybridMultilevel"/>
    <w:tmpl w:val="91B43068"/>
    <w:lvl w:ilvl="0" w:tplc="1724266E">
      <w:start w:val="8"/>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2B"/>
    <w:rsid w:val="0008716B"/>
    <w:rsid w:val="000A1A34"/>
    <w:rsid w:val="000D7ED8"/>
    <w:rsid w:val="000F3F6B"/>
    <w:rsid w:val="0011193F"/>
    <w:rsid w:val="0011537E"/>
    <w:rsid w:val="00121029"/>
    <w:rsid w:val="00182491"/>
    <w:rsid w:val="001C3182"/>
    <w:rsid w:val="00216713"/>
    <w:rsid w:val="00277ACC"/>
    <w:rsid w:val="00292602"/>
    <w:rsid w:val="00295220"/>
    <w:rsid w:val="002B52F4"/>
    <w:rsid w:val="002C2887"/>
    <w:rsid w:val="00305030"/>
    <w:rsid w:val="00387A6B"/>
    <w:rsid w:val="004105AC"/>
    <w:rsid w:val="00416FA3"/>
    <w:rsid w:val="00442B3B"/>
    <w:rsid w:val="004A4D5D"/>
    <w:rsid w:val="004C4EDC"/>
    <w:rsid w:val="004D5126"/>
    <w:rsid w:val="00525A11"/>
    <w:rsid w:val="005E144D"/>
    <w:rsid w:val="00654422"/>
    <w:rsid w:val="00666FB4"/>
    <w:rsid w:val="0067653B"/>
    <w:rsid w:val="0068159A"/>
    <w:rsid w:val="0071094A"/>
    <w:rsid w:val="00711F9B"/>
    <w:rsid w:val="00834671"/>
    <w:rsid w:val="008B01EE"/>
    <w:rsid w:val="008D5B57"/>
    <w:rsid w:val="009344D2"/>
    <w:rsid w:val="00961F88"/>
    <w:rsid w:val="009C3815"/>
    <w:rsid w:val="009D3636"/>
    <w:rsid w:val="009F5C74"/>
    <w:rsid w:val="00A12A62"/>
    <w:rsid w:val="00A224F5"/>
    <w:rsid w:val="00A37ED1"/>
    <w:rsid w:val="00A53FE0"/>
    <w:rsid w:val="00A83865"/>
    <w:rsid w:val="00A85439"/>
    <w:rsid w:val="00A94A69"/>
    <w:rsid w:val="00AE59E8"/>
    <w:rsid w:val="00B2072D"/>
    <w:rsid w:val="00B35C49"/>
    <w:rsid w:val="00B8297A"/>
    <w:rsid w:val="00BF54FA"/>
    <w:rsid w:val="00C01B59"/>
    <w:rsid w:val="00C13C04"/>
    <w:rsid w:val="00C14A15"/>
    <w:rsid w:val="00C348EE"/>
    <w:rsid w:val="00C532E2"/>
    <w:rsid w:val="00C57DDB"/>
    <w:rsid w:val="00C71BC0"/>
    <w:rsid w:val="00CB60CC"/>
    <w:rsid w:val="00CC0AEF"/>
    <w:rsid w:val="00D4610C"/>
    <w:rsid w:val="00D50156"/>
    <w:rsid w:val="00D52217"/>
    <w:rsid w:val="00D54F0F"/>
    <w:rsid w:val="00DB143B"/>
    <w:rsid w:val="00DF2D31"/>
    <w:rsid w:val="00E10F5F"/>
    <w:rsid w:val="00E13BED"/>
    <w:rsid w:val="00E45E1D"/>
    <w:rsid w:val="00E630A7"/>
    <w:rsid w:val="00E70F1F"/>
    <w:rsid w:val="00E72272"/>
    <w:rsid w:val="00F1562B"/>
    <w:rsid w:val="00F37124"/>
    <w:rsid w:val="00FC5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E7467E57-29C9-4CC8-AC63-3DF3D23B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1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0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01EE"/>
    <w:rPr>
      <w:sz w:val="18"/>
      <w:szCs w:val="18"/>
    </w:rPr>
  </w:style>
  <w:style w:type="paragraph" w:styleId="a4">
    <w:name w:val="footer"/>
    <w:basedOn w:val="a"/>
    <w:link w:val="Char0"/>
    <w:unhideWhenUsed/>
    <w:rsid w:val="008B01EE"/>
    <w:pPr>
      <w:tabs>
        <w:tab w:val="center" w:pos="4153"/>
        <w:tab w:val="right" w:pos="8306"/>
      </w:tabs>
      <w:snapToGrid w:val="0"/>
      <w:jc w:val="left"/>
    </w:pPr>
    <w:rPr>
      <w:sz w:val="18"/>
      <w:szCs w:val="18"/>
    </w:rPr>
  </w:style>
  <w:style w:type="character" w:customStyle="1" w:styleId="Char0">
    <w:name w:val="页脚 Char"/>
    <w:basedOn w:val="a0"/>
    <w:link w:val="a4"/>
    <w:uiPriority w:val="99"/>
    <w:rsid w:val="008B01EE"/>
    <w:rPr>
      <w:sz w:val="18"/>
      <w:szCs w:val="18"/>
    </w:rPr>
  </w:style>
  <w:style w:type="paragraph" w:styleId="a5">
    <w:name w:val="Balloon Text"/>
    <w:basedOn w:val="a"/>
    <w:link w:val="Char1"/>
    <w:uiPriority w:val="99"/>
    <w:semiHidden/>
    <w:unhideWhenUsed/>
    <w:rsid w:val="008B01EE"/>
    <w:rPr>
      <w:sz w:val="18"/>
      <w:szCs w:val="18"/>
    </w:rPr>
  </w:style>
  <w:style w:type="character" w:customStyle="1" w:styleId="Char1">
    <w:name w:val="批注框文本 Char"/>
    <w:basedOn w:val="a0"/>
    <w:link w:val="a5"/>
    <w:uiPriority w:val="99"/>
    <w:semiHidden/>
    <w:rsid w:val="008B01EE"/>
    <w:rPr>
      <w:sz w:val="18"/>
      <w:szCs w:val="18"/>
    </w:rPr>
  </w:style>
  <w:style w:type="character" w:styleId="a6">
    <w:name w:val="page number"/>
    <w:rsid w:val="008B01EE"/>
    <w:rPr>
      <w:rFonts w:cs="Times New Roman"/>
    </w:rPr>
  </w:style>
  <w:style w:type="paragraph" w:styleId="a7">
    <w:name w:val="List Paragraph"/>
    <w:basedOn w:val="a"/>
    <w:uiPriority w:val="34"/>
    <w:qFormat/>
    <w:rsid w:val="008B01EE"/>
    <w:pPr>
      <w:ind w:firstLineChars="200" w:firstLine="420"/>
    </w:pPr>
  </w:style>
  <w:style w:type="table" w:styleId="a8">
    <w:name w:val="Table Grid"/>
    <w:basedOn w:val="a1"/>
    <w:uiPriority w:val="39"/>
    <w:rsid w:val="008B0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2"/>
    <w:rsid w:val="008B01EE"/>
    <w:pPr>
      <w:ind w:firstLineChars="200" w:firstLine="420"/>
    </w:pPr>
    <w:rPr>
      <w:rFonts w:ascii="Times New Roman" w:eastAsia="宋体" w:hAnsi="Times New Roman" w:cs="Times New Roman"/>
      <w:szCs w:val="24"/>
    </w:rPr>
  </w:style>
  <w:style w:type="character" w:customStyle="1" w:styleId="Char2">
    <w:name w:val="正文文本缩进 Char"/>
    <w:basedOn w:val="a0"/>
    <w:link w:val="a9"/>
    <w:rsid w:val="008B01E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839</TotalTime>
  <Pages>16</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jianping</dc:creator>
  <cp:keywords/>
  <dc:description/>
  <cp:lastModifiedBy>余健平</cp:lastModifiedBy>
  <cp:revision>38</cp:revision>
  <dcterms:created xsi:type="dcterms:W3CDTF">2019-05-21T02:47:00Z</dcterms:created>
  <dcterms:modified xsi:type="dcterms:W3CDTF">2021-04-23T05:51:00Z</dcterms:modified>
</cp:coreProperties>
</file>